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4636A" w14:textId="77777777" w:rsidR="007D12B1" w:rsidRDefault="007D12B1" w:rsidP="007D12B1">
      <w:pPr>
        <w:spacing w:before="100" w:beforeAutospacing="1" w:after="100" w:afterAutospacing="1"/>
        <w:outlineLvl w:val="0"/>
        <w:rPr>
          <w:rFonts w:ascii="Proxima Nova Alt Cond Reg" w:eastAsia="Times New Roman" w:hAnsi="Proxima Nova Alt Cond Reg" w:cs="Times New Roman"/>
          <w:b/>
          <w:bCs/>
          <w:kern w:val="36"/>
        </w:rPr>
      </w:pPr>
    </w:p>
    <w:p w14:paraId="6566924D" w14:textId="77777777" w:rsidR="007D12B1" w:rsidRPr="007D12B1" w:rsidRDefault="00745196" w:rsidP="007D12B1">
      <w:pPr>
        <w:spacing w:before="100" w:beforeAutospacing="1" w:after="100" w:afterAutospacing="1"/>
        <w:outlineLvl w:val="0"/>
        <w:rPr>
          <w:rFonts w:ascii="Proxima Nova Alt Cond Reg" w:eastAsia="Times New Roman" w:hAnsi="Proxima Nova Alt Cond Reg" w:cs="Times New Roman"/>
          <w:b/>
          <w:bCs/>
          <w:kern w:val="36"/>
        </w:rPr>
      </w:pPr>
      <w:r>
        <w:rPr>
          <w:rFonts w:ascii="Proxima Nova Alt Cond Reg" w:eastAsia="Times New Roman" w:hAnsi="Proxima Nova Alt Cond Reg" w:cs="Times New Roman"/>
          <w:b/>
          <w:bCs/>
          <w:kern w:val="36"/>
        </w:rPr>
        <w:t>Raiffeisen OÖ-</w:t>
      </w:r>
      <w:proofErr w:type="spellStart"/>
      <w:r>
        <w:rPr>
          <w:rFonts w:ascii="Proxima Nova Alt Cond Reg" w:eastAsia="Times New Roman" w:hAnsi="Proxima Nova Alt Cond Reg" w:cs="Times New Roman"/>
          <w:b/>
          <w:bCs/>
          <w:kern w:val="36"/>
        </w:rPr>
        <w:t>Infochannel</w:t>
      </w:r>
      <w:proofErr w:type="spellEnd"/>
    </w:p>
    <w:p w14:paraId="2B07880A" w14:textId="77777777" w:rsidR="00745196" w:rsidRPr="007C1BEC" w:rsidRDefault="00745196" w:rsidP="00745196">
      <w:pPr>
        <w:pStyle w:val="StandardWeb"/>
        <w:rPr>
          <w:rFonts w:ascii="Proxima Nova Alt Cond Reg" w:hAnsi="Proxima Nova Alt Cond Reg"/>
        </w:rPr>
      </w:pPr>
      <w:r w:rsidRPr="007C1BEC">
        <w:rPr>
          <w:rFonts w:ascii="Proxima Nova Alt Cond Reg" w:hAnsi="Proxima Nova Alt Cond Reg"/>
        </w:rPr>
        <w:t xml:space="preserve">In Zusammenarbeit mit unseren Kunden entwickeln wir spannende Kommunikationslösungen. Eine davon möchten wir Ihnen heute vorstellen. </w:t>
      </w:r>
    </w:p>
    <w:p w14:paraId="5AFAA8F8" w14:textId="77777777" w:rsidR="00745196" w:rsidRPr="007C1BEC" w:rsidRDefault="00745196" w:rsidP="00745196">
      <w:pPr>
        <w:pStyle w:val="StandardWeb"/>
        <w:rPr>
          <w:rFonts w:ascii="Proxima Nova Alt Cond Reg" w:hAnsi="Proxima Nova Alt Cond Reg"/>
        </w:rPr>
      </w:pPr>
      <w:r w:rsidRPr="007C1BEC">
        <w:rPr>
          <w:rFonts w:ascii="Proxima Nova Alt Cond Reg" w:hAnsi="Proxima Nova Alt Cond Reg"/>
        </w:rPr>
        <w:t>Um die Kommunikation der Raiffeisenlandesbank Oberösterreich zu Ihren Kunden und allen Interessierten zu erweitern, fand Anfang März der Launch eines neuen Info-Channels statt. Ein usergerechter digitaler Kanal, der Benutzer genau da abholt, wo ihre persönlichen Bedürfnisse liegen. Die Idee dahinter? Leser erhalten auf digitalem Wege Informationen zu verschiedensten Finanz- und Lifestyle-Themen. Diese reichen – je nach individuellem Interesse – von „Bauen &amp; Wohnen“ über „Vorsorge“ bis zu „Sport“ oder „Musik“. Benutzer erhalten so einen klaren Einblick und eine praktische Übersicht zu Themen, die sie momentan beschäftigen und bewegen. Im Info-Channel sind unter anderem nun auch größere Artikel aus dem Printmagazin OÖ Spiegel und dem „</w:t>
      </w:r>
      <w:proofErr w:type="spellStart"/>
      <w:r w:rsidRPr="007C1BEC">
        <w:rPr>
          <w:rFonts w:ascii="Proxima Nova Alt Cond Reg" w:hAnsi="Proxima Nova Alt Cond Reg"/>
        </w:rPr>
        <w:t>Let’s</w:t>
      </w:r>
      <w:proofErr w:type="spellEnd"/>
      <w:r w:rsidRPr="007C1BEC">
        <w:rPr>
          <w:rFonts w:ascii="Proxima Nova Alt Cond Reg" w:hAnsi="Proxima Nova Alt Cond Reg"/>
        </w:rPr>
        <w:t xml:space="preserve"> </w:t>
      </w:r>
      <w:proofErr w:type="spellStart"/>
      <w:r w:rsidRPr="007C1BEC">
        <w:rPr>
          <w:rFonts w:ascii="Proxima Nova Alt Cond Reg" w:hAnsi="Proxima Nova Alt Cond Reg"/>
        </w:rPr>
        <w:t>go</w:t>
      </w:r>
      <w:proofErr w:type="spellEnd"/>
      <w:r w:rsidRPr="007C1BEC">
        <w:rPr>
          <w:rFonts w:ascii="Proxima Nova Alt Cond Reg" w:hAnsi="Proxima Nova Alt Cond Reg"/>
        </w:rPr>
        <w:t>“ Jugendmagazin online verfügbar – ein faszinierendes</w:t>
      </w:r>
      <w:bookmarkStart w:id="0" w:name="_GoBack"/>
      <w:bookmarkEnd w:id="0"/>
      <w:r w:rsidRPr="007C1BEC">
        <w:rPr>
          <w:rFonts w:ascii="Proxima Nova Alt Cond Reg" w:hAnsi="Proxima Nova Alt Cond Reg"/>
        </w:rPr>
        <w:t xml:space="preserve"> digitales Pendant zu den Raiffeisen-Printmedien mit praktischer Zusatzinformation für die Leser. </w:t>
      </w:r>
    </w:p>
    <w:p w14:paraId="5D311AEB" w14:textId="77777777" w:rsidR="00745196" w:rsidRPr="007C1BEC" w:rsidRDefault="00745196" w:rsidP="00745196">
      <w:pPr>
        <w:pStyle w:val="StandardWeb"/>
        <w:rPr>
          <w:rFonts w:ascii="Proxima Nova Alt Cond Reg" w:hAnsi="Proxima Nova Alt Cond Reg"/>
        </w:rPr>
      </w:pPr>
      <w:r w:rsidRPr="007C1BEC">
        <w:rPr>
          <w:rFonts w:ascii="Proxima Nova Alt Cond Reg" w:hAnsi="Proxima Nova Alt Cond Reg"/>
        </w:rPr>
        <w:t xml:space="preserve">Mit seinem </w:t>
      </w:r>
      <w:proofErr w:type="spellStart"/>
      <w:r w:rsidRPr="007C1BEC">
        <w:rPr>
          <w:rFonts w:ascii="Proxima Nova Alt Cond Reg" w:hAnsi="Proxima Nova Alt Cond Reg"/>
        </w:rPr>
        <w:t>responsiven</w:t>
      </w:r>
      <w:proofErr w:type="spellEnd"/>
      <w:r w:rsidRPr="007C1BEC">
        <w:rPr>
          <w:rFonts w:ascii="Proxima Nova Alt Cond Reg" w:hAnsi="Proxima Nova Alt Cond Reg"/>
        </w:rPr>
        <w:t xml:space="preserve"> Design und seiner modernen Blog-Anmutung ist der Raiffeisen Info-Channel technisch am letzten Stand. Durch Videos, Infotexte und großzügige Bilder wird der persönliche Charakter verstärkt. Mittels Tags erhalten Leser weitere Vorschläge zum jeweils gewünschten Thema – einfach zu navigieren und übersichtlich in der Gestaltung. </w:t>
      </w:r>
    </w:p>
    <w:p w14:paraId="3FE287A2" w14:textId="77777777" w:rsidR="00745196" w:rsidRPr="007C1BEC" w:rsidRDefault="00745196" w:rsidP="00745196">
      <w:pPr>
        <w:pStyle w:val="StandardWeb"/>
        <w:rPr>
          <w:rFonts w:ascii="Proxima Nova Alt Cond Reg" w:hAnsi="Proxima Nova Alt Cond Reg"/>
        </w:rPr>
      </w:pPr>
      <w:r w:rsidRPr="007C1BEC">
        <w:rPr>
          <w:rFonts w:ascii="Proxima Nova Alt Cond Reg" w:hAnsi="Proxima Nova Alt Cond Reg"/>
        </w:rPr>
        <w:t xml:space="preserve">Mit diesem zusätzlichen Kundenservice ist die Raiffeisenlandesbank Oberösterreich übrigens ein Vorreiter im Bankensektor. Wir freuen uns über die gute Zusammenarbeit und gelungene Umsetzung! </w:t>
      </w:r>
    </w:p>
    <w:p w14:paraId="707A18A8" w14:textId="77777777" w:rsidR="00D27F58" w:rsidRPr="007C1BEC" w:rsidRDefault="00745196">
      <w:pPr>
        <w:rPr>
          <w:rFonts w:ascii="Proxima Nova Alt Cond Reg" w:hAnsi="Proxima Nova Alt Cond Reg"/>
        </w:rPr>
      </w:pPr>
      <w:r w:rsidRPr="007C1BEC">
        <w:rPr>
          <w:rFonts w:ascii="Proxima Nova Alt Cond Reg" w:hAnsi="Proxima Nova Alt Cond Reg"/>
        </w:rPr>
        <w:t>Zum Info-Channel:</w:t>
      </w:r>
    </w:p>
    <w:p w14:paraId="1710D7D3" w14:textId="77777777" w:rsidR="00745196" w:rsidRPr="007C1BEC" w:rsidRDefault="007C1BEC">
      <w:pPr>
        <w:rPr>
          <w:rFonts w:ascii="Proxima Nova Alt Cond Reg" w:hAnsi="Proxima Nova Alt Cond Reg"/>
        </w:rPr>
      </w:pPr>
      <w:hyperlink r:id="rId7" w:history="1">
        <w:r w:rsidR="00745196" w:rsidRPr="007C1BEC">
          <w:rPr>
            <w:rStyle w:val="Link"/>
            <w:rFonts w:ascii="Proxima Nova Alt Cond Reg" w:hAnsi="Proxima Nova Alt Cond Reg"/>
          </w:rPr>
          <w:t>http://info-channel.raiffeisen-ooe.at/</w:t>
        </w:r>
      </w:hyperlink>
    </w:p>
    <w:p w14:paraId="7C34779D" w14:textId="77777777" w:rsidR="00745196" w:rsidRPr="007C1BEC" w:rsidRDefault="00745196">
      <w:pPr>
        <w:rPr>
          <w:rFonts w:ascii="Proxima Nova Alt Cond Reg" w:hAnsi="Proxima Nova Alt Cond Reg"/>
        </w:rPr>
      </w:pPr>
    </w:p>
    <w:p w14:paraId="03DDCA8F" w14:textId="77777777" w:rsidR="007D12B1" w:rsidRDefault="007D12B1">
      <w:pPr>
        <w:rPr>
          <w:rFonts w:ascii="Proxima Nova Alt Cond Reg" w:hAnsi="Proxima Nova Alt Cond Reg"/>
        </w:rPr>
      </w:pPr>
    </w:p>
    <w:p w14:paraId="6EB081A0" w14:textId="77777777" w:rsidR="007D12B1" w:rsidRPr="007D12B1" w:rsidRDefault="00745196">
      <w:pPr>
        <w:rPr>
          <w:rFonts w:ascii="Proxima Nova Alt Cond Reg" w:hAnsi="Proxima Nova Alt Cond Reg"/>
        </w:rPr>
      </w:pPr>
      <w:r>
        <w:rPr>
          <w:rFonts w:ascii="Proxima Nova Alt Cond Reg" w:hAnsi="Proxima Nova Alt Cond Reg"/>
          <w:noProof/>
        </w:rPr>
        <w:drawing>
          <wp:inline distT="0" distB="0" distL="0" distR="0" wp14:anchorId="0469C161" wp14:editId="682C493A">
            <wp:extent cx="5753100" cy="3187700"/>
            <wp:effectExtent l="0" t="0" r="12700" b="12700"/>
            <wp:docPr id="3" name="Bild 3" descr="Macintosh HD:Users:marlene:Desktop:Bildschirmfoto 2015-08-13 um 10.06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lene:Desktop:Bildschirmfoto 2015-08-13 um 10.06.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2B1" w:rsidRPr="007D12B1" w:rsidSect="00EE368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E802" w14:textId="77777777" w:rsidR="007D12B1" w:rsidRDefault="007D12B1" w:rsidP="007D12B1">
      <w:r>
        <w:separator/>
      </w:r>
    </w:p>
  </w:endnote>
  <w:endnote w:type="continuationSeparator" w:id="0">
    <w:p w14:paraId="3E4A6756" w14:textId="77777777" w:rsidR="007D12B1" w:rsidRDefault="007D12B1" w:rsidP="007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Cond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2F9C" w14:textId="77777777" w:rsidR="007D12B1" w:rsidRDefault="007D12B1" w:rsidP="007D12B1">
      <w:r>
        <w:separator/>
      </w:r>
    </w:p>
  </w:footnote>
  <w:footnote w:type="continuationSeparator" w:id="0">
    <w:p w14:paraId="35620791" w14:textId="77777777" w:rsidR="007D12B1" w:rsidRDefault="007D12B1" w:rsidP="007D1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41270" w14:textId="77777777" w:rsidR="007D12B1" w:rsidRDefault="007D12B1" w:rsidP="007D12B1">
    <w:pPr>
      <w:pStyle w:val="Kopfzeile"/>
      <w:jc w:val="right"/>
    </w:pPr>
    <w:r>
      <w:rPr>
        <w:noProof/>
      </w:rPr>
      <w:drawing>
        <wp:inline distT="0" distB="0" distL="0" distR="0" wp14:anchorId="3C16D81A" wp14:editId="536D382F">
          <wp:extent cx="942965" cy="776182"/>
          <wp:effectExtent l="0" t="0" r="0" b="11430"/>
          <wp:docPr id="1" name="Bild 1" descr="Macintosh HD:Users:marlene:Desktop:Bildschirmfoto 2015-03-16 um 08.57.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lene:Desktop:Bildschirmfoto 2015-03-16 um 08.57.3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04" cy="77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B1"/>
    <w:rsid w:val="00745196"/>
    <w:rsid w:val="007C1BEC"/>
    <w:rsid w:val="007D12B1"/>
    <w:rsid w:val="009E2DC7"/>
    <w:rsid w:val="00D27F58"/>
    <w:rsid w:val="00E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D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7D12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D12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12B1"/>
  </w:style>
  <w:style w:type="paragraph" w:styleId="Fuzeile">
    <w:name w:val="footer"/>
    <w:basedOn w:val="Standard"/>
    <w:link w:val="FuzeileZeichen"/>
    <w:uiPriority w:val="99"/>
    <w:unhideWhenUsed/>
    <w:rsid w:val="007D12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12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12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12B1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D12B1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7D1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45196"/>
    <w:rPr>
      <w:color w:val="0000FF"/>
      <w:u w:val="single"/>
    </w:rPr>
  </w:style>
  <w:style w:type="character" w:customStyle="1" w:styleId="leave-reply">
    <w:name w:val="leave-reply"/>
    <w:basedOn w:val="Absatzstandardschriftart"/>
    <w:rsid w:val="007451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7D12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D12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12B1"/>
  </w:style>
  <w:style w:type="paragraph" w:styleId="Fuzeile">
    <w:name w:val="footer"/>
    <w:basedOn w:val="Standard"/>
    <w:link w:val="FuzeileZeichen"/>
    <w:uiPriority w:val="99"/>
    <w:unhideWhenUsed/>
    <w:rsid w:val="007D12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12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12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12B1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D12B1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7D1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45196"/>
    <w:rPr>
      <w:color w:val="0000FF"/>
      <w:u w:val="single"/>
    </w:rPr>
  </w:style>
  <w:style w:type="character" w:customStyle="1" w:styleId="leave-reply">
    <w:name w:val="leave-reply"/>
    <w:basedOn w:val="Absatzstandardschriftart"/>
    <w:rsid w:val="0074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nfo-channel.raiffeisen-ooe.at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4</cp:revision>
  <dcterms:created xsi:type="dcterms:W3CDTF">2015-08-13T08:05:00Z</dcterms:created>
  <dcterms:modified xsi:type="dcterms:W3CDTF">2015-08-13T08:12:00Z</dcterms:modified>
</cp:coreProperties>
</file>