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6BAFA" w14:textId="2FDCC9F0" w:rsidR="00477147" w:rsidRPr="002608AC" w:rsidRDefault="00477147" w:rsidP="00477147">
      <w:pPr>
        <w:rPr>
          <w:rFonts w:cs="Arial"/>
          <w:b/>
          <w:szCs w:val="20"/>
          <w:lang w:val="de-AT"/>
        </w:rPr>
      </w:pPr>
      <w:r w:rsidRPr="002608AC">
        <w:rPr>
          <w:rFonts w:cs="Arial"/>
          <w:b/>
          <w:szCs w:val="20"/>
          <w:lang w:val="de-AT"/>
        </w:rPr>
        <w:t xml:space="preserve">Referenz: </w:t>
      </w:r>
      <w:r w:rsidR="00A149C8">
        <w:rPr>
          <w:rFonts w:cs="Arial"/>
          <w:b/>
          <w:szCs w:val="20"/>
          <w:lang w:val="de-AT"/>
        </w:rPr>
        <w:t>Corporate Communications</w:t>
      </w:r>
      <w:r w:rsidRPr="002608AC">
        <w:rPr>
          <w:rFonts w:cs="Arial"/>
          <w:b/>
          <w:szCs w:val="20"/>
          <w:lang w:val="de-AT"/>
        </w:rPr>
        <w:t xml:space="preserve"> </w:t>
      </w:r>
      <w:r w:rsidRPr="002608AC">
        <w:rPr>
          <w:rFonts w:cs="Arial"/>
          <w:b/>
          <w:szCs w:val="20"/>
          <w:lang w:val="de-AT"/>
        </w:rPr>
        <w:br/>
        <w:t xml:space="preserve">Kunde: </w:t>
      </w:r>
      <w:r w:rsidR="00C65002">
        <w:rPr>
          <w:rFonts w:cs="Arial"/>
          <w:b/>
          <w:color w:val="FF0000"/>
          <w:szCs w:val="20"/>
          <w:lang w:val="de-AT"/>
        </w:rPr>
        <w:t>Energie AG OÖ</w:t>
      </w:r>
      <w:r w:rsidRPr="002608AC">
        <w:rPr>
          <w:rFonts w:cs="Arial"/>
          <w:b/>
          <w:color w:val="FF0000"/>
          <w:szCs w:val="20"/>
          <w:lang w:val="de-AT"/>
        </w:rPr>
        <w:t xml:space="preserve">  </w:t>
      </w:r>
    </w:p>
    <w:p w14:paraId="569FDD7D" w14:textId="05CF1C5F" w:rsidR="00477147" w:rsidRPr="002608AC" w:rsidRDefault="00A149C8" w:rsidP="00477147">
      <w:pPr>
        <w:rPr>
          <w:rFonts w:cs="Arial"/>
          <w:b/>
          <w:szCs w:val="20"/>
          <w:lang w:val="de-AT"/>
        </w:rPr>
      </w:pPr>
      <w:r>
        <w:rPr>
          <w:rFonts w:cs="Arial"/>
          <w:b/>
          <w:szCs w:val="20"/>
          <w:lang w:val="de-AT"/>
        </w:rPr>
        <w:t>„</w:t>
      </w:r>
      <w:r w:rsidR="00CB5BDA">
        <w:rPr>
          <w:rFonts w:cs="Arial"/>
          <w:b/>
          <w:szCs w:val="20"/>
          <w:lang w:val="de-AT"/>
        </w:rPr>
        <w:t>Voller Energie</w:t>
      </w:r>
      <w:r>
        <w:rPr>
          <w:rFonts w:cs="Arial"/>
          <w:b/>
          <w:szCs w:val="20"/>
          <w:lang w:val="de-AT"/>
        </w:rPr>
        <w:t>“</w:t>
      </w:r>
    </w:p>
    <w:p w14:paraId="4E00E7FD" w14:textId="77777777" w:rsidR="00477147" w:rsidRPr="002608AC" w:rsidRDefault="00477147" w:rsidP="00477147">
      <w:pPr>
        <w:rPr>
          <w:rFonts w:cs="Arial"/>
          <w:b/>
          <w:szCs w:val="20"/>
          <w:lang w:val="de-AT"/>
        </w:rPr>
      </w:pPr>
    </w:p>
    <w:p w14:paraId="13D0BE1D" w14:textId="77777777" w:rsidR="00477147" w:rsidRPr="002608AC" w:rsidRDefault="00477147" w:rsidP="00477147">
      <w:pPr>
        <w:rPr>
          <w:rFonts w:cs="Arial"/>
          <w:b/>
          <w:szCs w:val="20"/>
          <w:lang w:val="de-AT"/>
        </w:rPr>
      </w:pPr>
    </w:p>
    <w:p w14:paraId="4A1A12E9" w14:textId="77777777" w:rsidR="00477147" w:rsidRDefault="00477147" w:rsidP="00477147">
      <w:pPr>
        <w:rPr>
          <w:rFonts w:cs="Arial"/>
          <w:b/>
          <w:szCs w:val="20"/>
        </w:rPr>
      </w:pPr>
      <w:r w:rsidRPr="002608AC">
        <w:rPr>
          <w:rFonts w:cs="Arial"/>
          <w:b/>
          <w:szCs w:val="20"/>
        </w:rPr>
        <w:t>Die Herausforderung</w:t>
      </w:r>
    </w:p>
    <w:p w14:paraId="76465092" w14:textId="688EC5E0" w:rsidR="00477147" w:rsidRDefault="00A149C8" w:rsidP="00477147">
      <w:pPr>
        <w:rPr>
          <w:rFonts w:cs="Arial"/>
          <w:szCs w:val="20"/>
        </w:rPr>
      </w:pPr>
      <w:r>
        <w:rPr>
          <w:rFonts w:cs="Arial"/>
          <w:szCs w:val="20"/>
        </w:rPr>
        <w:t>Die Energie AG OÖ plante ein IPO</w:t>
      </w:r>
      <w:r w:rsidR="00477147">
        <w:rPr>
          <w:rFonts w:cs="Arial"/>
          <w:szCs w:val="20"/>
        </w:rPr>
        <w:t xml:space="preserve"> </w:t>
      </w:r>
      <w:r>
        <w:rPr>
          <w:rFonts w:cs="Arial"/>
          <w:szCs w:val="20"/>
        </w:rPr>
        <w:t>und im Vorfeld dazu eine Kommunikationsoffensive mit zwei Schwerpunkte, die unterschiedliche Interessen bedienen sollten:</w:t>
      </w:r>
      <w:r>
        <w:rPr>
          <w:rFonts w:cs="Arial"/>
          <w:szCs w:val="20"/>
        </w:rPr>
        <w:br/>
        <w:t xml:space="preserve">Bei den oberösterreichischen Haushalten angesichts zunehmender Billiganbieter das Vertrauen in ihren angestammten Versorger und die damit verbunden Versorgungssicherheit zu festigen. Und zu bekräftigen, dass sich auch nach einem </w:t>
      </w:r>
      <w:proofErr w:type="spellStart"/>
      <w:r>
        <w:rPr>
          <w:rFonts w:cs="Arial"/>
          <w:szCs w:val="20"/>
        </w:rPr>
        <w:t>Börsegang</w:t>
      </w:r>
      <w:proofErr w:type="spellEnd"/>
      <w:r>
        <w:rPr>
          <w:rFonts w:cs="Arial"/>
          <w:szCs w:val="20"/>
        </w:rPr>
        <w:t xml:space="preserve"> nichts an der kundenorientierten Ausrichtung des Unternehmens ändern würde.</w:t>
      </w:r>
      <w:r>
        <w:rPr>
          <w:rFonts w:cs="Arial"/>
          <w:szCs w:val="20"/>
        </w:rPr>
        <w:br/>
        <w:t>Andererseits galt es, potentiellen Investoren die Leistungskraft und Zukunftsvisionen des Unternehmens</w:t>
      </w:r>
    </w:p>
    <w:p w14:paraId="3EC9251F" w14:textId="45A1E7DC" w:rsidR="00A149C8" w:rsidRPr="002608AC" w:rsidRDefault="00A149C8" w:rsidP="00477147">
      <w:pPr>
        <w:rPr>
          <w:rFonts w:cs="Arial"/>
          <w:szCs w:val="20"/>
        </w:rPr>
      </w:pPr>
      <w:r>
        <w:rPr>
          <w:rFonts w:cs="Arial"/>
          <w:szCs w:val="20"/>
        </w:rPr>
        <w:t>nahezubringen</w:t>
      </w:r>
    </w:p>
    <w:p w14:paraId="028DF8AA" w14:textId="77777777" w:rsidR="00477147" w:rsidRPr="002608AC" w:rsidRDefault="00477147" w:rsidP="00477147">
      <w:pPr>
        <w:rPr>
          <w:rFonts w:cs="Arial"/>
          <w:szCs w:val="20"/>
        </w:rPr>
      </w:pPr>
    </w:p>
    <w:p w14:paraId="1B893C8B" w14:textId="5A7A8A90" w:rsidR="00477147" w:rsidRDefault="00CB5BDA" w:rsidP="00477147">
      <w:pPr>
        <w:rPr>
          <w:rFonts w:cs="Arial"/>
          <w:b/>
          <w:szCs w:val="20"/>
        </w:rPr>
      </w:pPr>
      <w:r>
        <w:rPr>
          <w:rFonts w:cs="Arial"/>
          <w:b/>
          <w:szCs w:val="20"/>
        </w:rPr>
        <w:t>S</w:t>
      </w:r>
      <w:r w:rsidR="00477147" w:rsidRPr="002608AC">
        <w:rPr>
          <w:rFonts w:cs="Arial"/>
          <w:b/>
          <w:szCs w:val="20"/>
        </w:rPr>
        <w:t>trategische</w:t>
      </w:r>
      <w:r>
        <w:rPr>
          <w:rFonts w:cs="Arial"/>
          <w:b/>
          <w:szCs w:val="20"/>
        </w:rPr>
        <w:t>s</w:t>
      </w:r>
      <w:r w:rsidR="00477147" w:rsidRPr="002608AC">
        <w:rPr>
          <w:rFonts w:cs="Arial"/>
          <w:b/>
          <w:szCs w:val="20"/>
        </w:rPr>
        <w:t xml:space="preserve"> </w:t>
      </w:r>
      <w:r w:rsidR="00477147">
        <w:rPr>
          <w:rFonts w:cs="Arial"/>
          <w:b/>
          <w:szCs w:val="20"/>
        </w:rPr>
        <w:t>Konzept</w:t>
      </w:r>
      <w:r>
        <w:rPr>
          <w:rFonts w:cs="Arial"/>
          <w:b/>
          <w:szCs w:val="20"/>
        </w:rPr>
        <w:t xml:space="preserve"> &amp; kreative Umsetzung</w:t>
      </w:r>
    </w:p>
    <w:p w14:paraId="79505E4F" w14:textId="6CA90FB2" w:rsidR="00477147" w:rsidRPr="002608AC" w:rsidRDefault="00A149C8" w:rsidP="00CB5BDA">
      <w:pPr>
        <w:rPr>
          <w:rFonts w:cs="Arial"/>
          <w:szCs w:val="20"/>
        </w:rPr>
      </w:pPr>
      <w:r>
        <w:rPr>
          <w:rFonts w:cs="Arial"/>
          <w:szCs w:val="20"/>
        </w:rPr>
        <w:t>Über al</w:t>
      </w:r>
      <w:r w:rsidR="00CB5BDA">
        <w:rPr>
          <w:rFonts w:cs="Arial"/>
          <w:szCs w:val="20"/>
        </w:rPr>
        <w:t>le Kanäle visualisieren wir über „</w:t>
      </w:r>
      <w:proofErr w:type="spellStart"/>
      <w:r w:rsidR="00CB5BDA">
        <w:rPr>
          <w:rFonts w:cs="Arial"/>
          <w:szCs w:val="20"/>
        </w:rPr>
        <w:t>Gloomies</w:t>
      </w:r>
      <w:proofErr w:type="spellEnd"/>
      <w:r w:rsidR="00CB5BDA">
        <w:rPr>
          <w:rFonts w:cs="Arial"/>
          <w:szCs w:val="20"/>
        </w:rPr>
        <w:t xml:space="preserve">“, was eigentlich nie greifbar und darum auch so schwer </w:t>
      </w:r>
      <w:proofErr w:type="spellStart"/>
      <w:r w:rsidR="00CB5BDA">
        <w:rPr>
          <w:rFonts w:cs="Arial"/>
          <w:szCs w:val="20"/>
        </w:rPr>
        <w:t>kommunizierbar</w:t>
      </w:r>
      <w:proofErr w:type="spellEnd"/>
      <w:r w:rsidR="00CB5BDA">
        <w:rPr>
          <w:rFonts w:cs="Arial"/>
          <w:szCs w:val="20"/>
        </w:rPr>
        <w:t xml:space="preserve"> ist: Energie bzw. Strom. Und insbes. im TV vermitteln wir durch eine sehr menschliche Frage („Mama, wo kommt eigentlich der Strom her?) warum die Energie AG die Bedürfnisse der Oberösterreicher am Besten versteht.</w:t>
      </w:r>
      <w:r w:rsidR="00CB5BDA">
        <w:rPr>
          <w:rFonts w:ascii="MingLiU" w:eastAsia="MingLiU" w:hAnsi="MingLiU" w:cs="MingLiU"/>
          <w:szCs w:val="20"/>
        </w:rPr>
        <w:br/>
      </w:r>
      <w:r w:rsidR="00CB5BDA">
        <w:rPr>
          <w:rFonts w:cs="Arial"/>
          <w:szCs w:val="20"/>
        </w:rPr>
        <w:t xml:space="preserve">Reduziert um diese Rahmengeschichte bleibt ein sehr kompetenter Spot für die </w:t>
      </w:r>
      <w:proofErr w:type="spellStart"/>
      <w:r w:rsidR="00CB5BDA">
        <w:rPr>
          <w:rFonts w:cs="Arial"/>
          <w:szCs w:val="20"/>
        </w:rPr>
        <w:t>financial</w:t>
      </w:r>
      <w:proofErr w:type="spellEnd"/>
      <w:r w:rsidR="00CB5BDA">
        <w:rPr>
          <w:rFonts w:cs="Arial"/>
          <w:szCs w:val="20"/>
        </w:rPr>
        <w:t xml:space="preserve"> Community.</w:t>
      </w:r>
      <w:r w:rsidR="00CB5BDA">
        <w:rPr>
          <w:rFonts w:ascii="MingLiU" w:eastAsia="MingLiU" w:hAnsi="MingLiU" w:cs="MingLiU"/>
          <w:szCs w:val="20"/>
        </w:rPr>
        <w:br/>
      </w:r>
      <w:r w:rsidR="00CB5BDA">
        <w:rPr>
          <w:rFonts w:ascii="MingLiU" w:eastAsia="MingLiU" w:hAnsi="MingLiU" w:cs="MingLiU"/>
          <w:szCs w:val="20"/>
        </w:rPr>
        <w:br/>
      </w:r>
      <w:r w:rsidR="00CB5BDA">
        <w:rPr>
          <w:rFonts w:cs="Arial"/>
          <w:szCs w:val="20"/>
        </w:rPr>
        <w:t xml:space="preserve">Über Plakate und Anzeigen wird die Leistungskraft der Energie AG OÖ und ihrer Tochterunternehmen (z.B. Abfall) für das Bundesland, gleichzeitig aber auch für die </w:t>
      </w:r>
      <w:proofErr w:type="spellStart"/>
      <w:r w:rsidR="00CB5BDA">
        <w:rPr>
          <w:rFonts w:cs="Arial"/>
          <w:szCs w:val="20"/>
        </w:rPr>
        <w:t>financial</w:t>
      </w:r>
      <w:proofErr w:type="spellEnd"/>
      <w:r w:rsidR="00CB5BDA">
        <w:rPr>
          <w:rFonts w:cs="Arial"/>
          <w:szCs w:val="20"/>
        </w:rPr>
        <w:t xml:space="preserve"> Community gezeigt.</w:t>
      </w:r>
      <w:r w:rsidR="00CB5BDA">
        <w:rPr>
          <w:rFonts w:cs="Arial"/>
          <w:szCs w:val="20"/>
        </w:rPr>
        <w:br/>
      </w:r>
      <w:r w:rsidR="00CB5BDA">
        <w:rPr>
          <w:rFonts w:cs="Arial"/>
          <w:szCs w:val="20"/>
        </w:rPr>
        <w:br/>
        <w:t>Ein neues Key Visual sowie der Claim „Voller Energie unterstreichen die Intentionen.</w:t>
      </w:r>
      <w:r w:rsidR="00CB5BDA">
        <w:rPr>
          <w:rFonts w:cs="Arial"/>
          <w:szCs w:val="20"/>
        </w:rPr>
        <w:br/>
      </w:r>
    </w:p>
    <w:p w14:paraId="5A22D679" w14:textId="66E11925" w:rsidR="00477147" w:rsidRPr="002608AC" w:rsidRDefault="00477147" w:rsidP="00477147">
      <w:pPr>
        <w:rPr>
          <w:rFonts w:cs="Arial"/>
          <w:b/>
          <w:szCs w:val="20"/>
        </w:rPr>
      </w:pPr>
      <w:r w:rsidRPr="002608AC">
        <w:rPr>
          <w:rFonts w:cs="Arial"/>
          <w:b/>
          <w:szCs w:val="20"/>
        </w:rPr>
        <w:t>Kom</w:t>
      </w:r>
      <w:r w:rsidR="00CB5BDA">
        <w:rPr>
          <w:rFonts w:cs="Arial"/>
          <w:b/>
          <w:szCs w:val="20"/>
        </w:rPr>
        <w:t>munikation auch nach innen:</w:t>
      </w:r>
    </w:p>
    <w:p w14:paraId="058AB8D3" w14:textId="47D6BC9F" w:rsidR="00477147" w:rsidRPr="002608AC" w:rsidRDefault="00CB5BDA" w:rsidP="00477147">
      <w:pPr>
        <w:rPr>
          <w:rFonts w:cs="Arial"/>
          <w:szCs w:val="20"/>
        </w:rPr>
      </w:pPr>
      <w:r>
        <w:rPr>
          <w:rFonts w:cs="Arial"/>
          <w:szCs w:val="20"/>
        </w:rPr>
        <w:t>Die</w:t>
      </w:r>
      <w:r w:rsidR="00477147" w:rsidRPr="002608AC">
        <w:rPr>
          <w:rFonts w:cs="Arial"/>
          <w:szCs w:val="20"/>
        </w:rPr>
        <w:t xml:space="preserve"> Mitarbeiter</w:t>
      </w:r>
      <w:r>
        <w:rPr>
          <w:rFonts w:cs="Arial"/>
          <w:szCs w:val="20"/>
        </w:rPr>
        <w:t>, auch</w:t>
      </w:r>
      <w:r w:rsidR="00477147" w:rsidRPr="002608AC">
        <w:rPr>
          <w:rFonts w:cs="Arial"/>
          <w:szCs w:val="20"/>
        </w:rPr>
        <w:t xml:space="preserve"> </w:t>
      </w:r>
      <w:r>
        <w:rPr>
          <w:rFonts w:cs="Arial"/>
          <w:szCs w:val="20"/>
        </w:rPr>
        <w:t xml:space="preserve">in allen </w:t>
      </w:r>
      <w:proofErr w:type="spellStart"/>
      <w:r>
        <w:rPr>
          <w:rFonts w:cs="Arial"/>
          <w:szCs w:val="20"/>
        </w:rPr>
        <w:t>Tochterunternhemen</w:t>
      </w:r>
      <w:proofErr w:type="spellEnd"/>
      <w:r>
        <w:rPr>
          <w:rFonts w:cs="Arial"/>
          <w:szCs w:val="20"/>
        </w:rPr>
        <w:t xml:space="preserve">, </w:t>
      </w:r>
      <w:r w:rsidR="00477147" w:rsidRPr="002608AC">
        <w:rPr>
          <w:rFonts w:cs="Arial"/>
          <w:szCs w:val="20"/>
        </w:rPr>
        <w:t xml:space="preserve">werden </w:t>
      </w:r>
      <w:proofErr w:type="spellStart"/>
      <w:r w:rsidR="00477147" w:rsidRPr="002608AC">
        <w:rPr>
          <w:rFonts w:cs="Arial"/>
          <w:szCs w:val="20"/>
        </w:rPr>
        <w:t>für</w:t>
      </w:r>
      <w:proofErr w:type="spellEnd"/>
      <w:r w:rsidR="00477147" w:rsidRPr="002608AC">
        <w:rPr>
          <w:rFonts w:cs="Arial"/>
          <w:szCs w:val="20"/>
        </w:rPr>
        <w:t xml:space="preserve"> „Ihre“ Marke „</w:t>
      </w:r>
      <w:proofErr w:type="spellStart"/>
      <w:r w:rsidR="00477147" w:rsidRPr="002608AC">
        <w:rPr>
          <w:rFonts w:cs="Arial"/>
          <w:szCs w:val="20"/>
        </w:rPr>
        <w:t>emotionalisiert</w:t>
      </w:r>
      <w:proofErr w:type="spellEnd"/>
      <w:r w:rsidR="00477147" w:rsidRPr="002608AC">
        <w:rPr>
          <w:rFonts w:cs="Arial"/>
          <w:szCs w:val="20"/>
        </w:rPr>
        <w:t>“</w:t>
      </w:r>
    </w:p>
    <w:p w14:paraId="61F61733" w14:textId="77777777" w:rsidR="00477147" w:rsidRDefault="00477147" w:rsidP="00477147">
      <w:pPr>
        <w:rPr>
          <w:rFonts w:cs="Arial"/>
          <w:szCs w:val="20"/>
        </w:rPr>
      </w:pPr>
    </w:p>
    <w:p w14:paraId="0D4C8C2A" w14:textId="32D8790D" w:rsidR="001565F1" w:rsidRPr="00477147" w:rsidRDefault="003A39F1" w:rsidP="00477147">
      <w:pPr>
        <w:rPr>
          <w:rFonts w:cs="Arial"/>
          <w:szCs w:val="20"/>
        </w:rPr>
      </w:pPr>
      <w:r>
        <w:rPr>
          <w:rFonts w:cs="Arial"/>
          <w:noProof/>
          <w:szCs w:val="20"/>
          <w:lang w:eastAsia="de-DE"/>
        </w:rPr>
        <w:drawing>
          <wp:inline distT="0" distB="0" distL="0" distR="0" wp14:anchorId="36136BD0" wp14:editId="69A5FC58">
            <wp:extent cx="5260939" cy="3127060"/>
            <wp:effectExtent l="0" t="0" r="0" b="0"/>
            <wp:docPr id="4" name="Bild 4" descr="/Users/fred/Desktop/Bildschirmfoto 2016-02-25 um 16.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red/Desktop/Bildschirmfoto 2016-02-25 um 16.11.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947" cy="3152029"/>
                    </a:xfrm>
                    <a:prstGeom prst="rect">
                      <a:avLst/>
                    </a:prstGeom>
                    <a:noFill/>
                    <a:ln>
                      <a:noFill/>
                    </a:ln>
                  </pic:spPr>
                </pic:pic>
              </a:graphicData>
            </a:graphic>
          </wp:inline>
        </w:drawing>
      </w:r>
      <w:bookmarkStart w:id="0" w:name="_GoBack"/>
      <w:bookmarkEnd w:id="0"/>
    </w:p>
    <w:sectPr w:rsidR="001565F1" w:rsidRPr="00477147" w:rsidSect="00161506">
      <w:headerReference w:type="default" r:id="rId9"/>
      <w:footerReference w:type="even" r:id="rId10"/>
      <w:footerReference w:type="default" r:id="rId11"/>
      <w:headerReference w:type="first" r:id="rId12"/>
      <w:footerReference w:type="first" r:id="rId13"/>
      <w:pgSz w:w="11906" w:h="16838" w:code="9"/>
      <w:pgMar w:top="3094" w:right="851" w:bottom="1701" w:left="1560" w:header="851" w:footer="297"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8A43E" w14:textId="77777777" w:rsidR="000C0F9A" w:rsidRDefault="000C0F9A">
      <w:r>
        <w:separator/>
      </w:r>
    </w:p>
  </w:endnote>
  <w:endnote w:type="continuationSeparator" w:id="0">
    <w:p w14:paraId="501A7859" w14:textId="77777777" w:rsidR="000C0F9A" w:rsidRDefault="000C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ITC Franklin Gothic Std Book">
    <w:panose1 w:val="020B0504030503020204"/>
    <w:charset w:val="00"/>
    <w:family w:val="auto"/>
    <w:pitch w:val="variable"/>
    <w:sig w:usb0="800000AF" w:usb1="4000204A" w:usb2="00000000" w:usb3="00000000" w:csb0="00000001" w:csb1="00000000"/>
  </w:font>
  <w:font w:name="MingLiU">
    <w:panose1 w:val="02020509000000000000"/>
    <w:charset w:val="88"/>
    <w:family w:val="auto"/>
    <w:pitch w:val="variable"/>
    <w:sig w:usb0="A00002FF" w:usb1="28CFFCFA" w:usb2="00000016" w:usb3="00000000" w:csb0="00100001" w:csb1="00000000"/>
  </w:font>
  <w:font w:name="Gotham-Medium">
    <w:altName w:val="Cambria"/>
    <w:panose1 w:val="00000000000000000000"/>
    <w:charset w:val="00"/>
    <w:family w:val="swiss"/>
    <w:notTrueType/>
    <w:pitch w:val="default"/>
    <w:sig w:usb0="00000003" w:usb1="00000000" w:usb2="00000000" w:usb3="00000000" w:csb0="00000001" w:csb1="00000000"/>
  </w:font>
  <w:font w:name="Gotham-Book">
    <w:altName w:val="Cambria"/>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5150C" w14:textId="77777777" w:rsidR="002D3BCA" w:rsidRDefault="00AB2F6A" w:rsidP="002D3BCA">
    <w:pPr>
      <w:pStyle w:val="Fuzeile"/>
      <w:framePr w:wrap="around" w:vAnchor="text" w:hAnchor="margin" w:xAlign="right" w:y="1"/>
      <w:rPr>
        <w:rStyle w:val="Seitenzahl"/>
        <w:rFonts w:ascii="Arial" w:hAnsi="Arial"/>
        <w:sz w:val="20"/>
      </w:rPr>
    </w:pPr>
    <w:r>
      <w:rPr>
        <w:rStyle w:val="Seitenzahl"/>
      </w:rPr>
      <w:fldChar w:fldCharType="begin"/>
    </w:r>
    <w:r w:rsidR="002D3BCA">
      <w:rPr>
        <w:rStyle w:val="Seitenzahl"/>
      </w:rPr>
      <w:instrText xml:space="preserve">PAGE  </w:instrText>
    </w:r>
    <w:r>
      <w:rPr>
        <w:rStyle w:val="Seitenzahl"/>
      </w:rPr>
      <w:fldChar w:fldCharType="end"/>
    </w:r>
  </w:p>
  <w:p w14:paraId="6AB51EF6" w14:textId="77777777" w:rsidR="002D3BCA" w:rsidRDefault="002D3BCA" w:rsidP="002D3BCA">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2FBA2" w14:textId="77777777" w:rsidR="002D3BCA" w:rsidRPr="00E25B31" w:rsidRDefault="007A207D" w:rsidP="007A207D">
    <w:pPr>
      <w:pStyle w:val="Fuzeile"/>
      <w:tabs>
        <w:tab w:val="clear" w:pos="9072"/>
        <w:tab w:val="right" w:pos="9639"/>
      </w:tabs>
      <w:jc w:val="left"/>
      <w:rPr>
        <w:rFonts w:ascii="Helvetica" w:hAnsi="Helvetica"/>
        <w:color w:val="FF0000"/>
      </w:rPr>
    </w:pPr>
    <w:r>
      <w:rPr>
        <w:rFonts w:ascii="Helvetica" w:hAnsi="Helvetica"/>
        <w:color w:val="E31C18"/>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85948" w14:textId="77777777" w:rsidR="0066371E" w:rsidRDefault="0066371E" w:rsidP="0066371E">
    <w:pPr>
      <w:autoSpaceDE w:val="0"/>
      <w:autoSpaceDN w:val="0"/>
      <w:adjustRightInd w:val="0"/>
      <w:jc w:val="center"/>
      <w:rPr>
        <w:rFonts w:ascii="Gotham-Medium" w:hAnsi="Gotham-Medium" w:cs="Gotham-Medium"/>
        <w:sz w:val="12"/>
        <w:szCs w:val="12"/>
        <w:lang w:val="de-AT"/>
      </w:rPr>
    </w:pPr>
    <w:r>
      <w:rPr>
        <w:rFonts w:ascii="Gotham-Medium" w:hAnsi="Gotham-Medium" w:cs="Gotham-Medium"/>
        <w:sz w:val="12"/>
        <w:szCs w:val="12"/>
        <w:lang w:val="de-AT"/>
      </w:rPr>
      <w:t xml:space="preserve">PKP BBDO Werbeagentur GmbH </w:t>
    </w:r>
    <w:proofErr w:type="spellStart"/>
    <w:r>
      <w:rPr>
        <w:rFonts w:ascii="Gotham-Medium" w:hAnsi="Gotham-Medium" w:cs="Gotham-Medium"/>
        <w:sz w:val="12"/>
        <w:szCs w:val="12"/>
        <w:lang w:val="de-AT"/>
      </w:rPr>
      <w:t>Guglgasse</w:t>
    </w:r>
    <w:proofErr w:type="spellEnd"/>
    <w:r>
      <w:rPr>
        <w:rFonts w:ascii="Gotham-Medium" w:hAnsi="Gotham-Medium" w:cs="Gotham-Medium"/>
        <w:sz w:val="12"/>
        <w:szCs w:val="12"/>
        <w:lang w:val="de-AT"/>
      </w:rPr>
      <w:t xml:space="preserve"> 7-9 1030 Wien</w:t>
    </w:r>
  </w:p>
  <w:p w14:paraId="5C6605E2" w14:textId="77777777" w:rsidR="0066371E" w:rsidRDefault="0066371E" w:rsidP="0066371E">
    <w:pPr>
      <w:autoSpaceDE w:val="0"/>
      <w:autoSpaceDN w:val="0"/>
      <w:adjustRightInd w:val="0"/>
      <w:jc w:val="center"/>
      <w:rPr>
        <w:rFonts w:ascii="Gotham-Book" w:hAnsi="Gotham-Book" w:cs="Gotham-Book"/>
        <w:sz w:val="12"/>
        <w:szCs w:val="12"/>
        <w:lang w:val="de-AT"/>
      </w:rPr>
    </w:pPr>
    <w:r>
      <w:rPr>
        <w:rFonts w:ascii="Gotham-Medium" w:hAnsi="Gotham-Medium" w:cs="Gotham-Medium"/>
        <w:sz w:val="12"/>
        <w:szCs w:val="12"/>
        <w:lang w:val="de-AT"/>
      </w:rPr>
      <w:t xml:space="preserve">TEL </w:t>
    </w:r>
    <w:r>
      <w:rPr>
        <w:rFonts w:ascii="Gotham-Book" w:hAnsi="Gotham-Book" w:cs="Gotham-Book"/>
        <w:sz w:val="12"/>
        <w:szCs w:val="12"/>
        <w:lang w:val="de-AT"/>
      </w:rPr>
      <w:t xml:space="preserve">+43 1 95500-0 </w:t>
    </w:r>
    <w:r>
      <w:rPr>
        <w:rFonts w:ascii="Gotham-Medium" w:hAnsi="Gotham-Medium" w:cs="Gotham-Medium"/>
        <w:sz w:val="12"/>
        <w:szCs w:val="12"/>
        <w:lang w:val="de-AT"/>
      </w:rPr>
      <w:t xml:space="preserve">fax </w:t>
    </w:r>
    <w:r>
      <w:rPr>
        <w:rFonts w:ascii="Gotham-Book" w:hAnsi="Gotham-Book" w:cs="Gotham-Book"/>
        <w:sz w:val="12"/>
        <w:szCs w:val="12"/>
        <w:lang w:val="de-AT"/>
      </w:rPr>
      <w:t xml:space="preserve">-600 </w:t>
    </w:r>
    <w:r>
      <w:rPr>
        <w:rFonts w:ascii="Gotham-Medium" w:hAnsi="Gotham-Medium" w:cs="Gotham-Medium"/>
        <w:sz w:val="12"/>
        <w:szCs w:val="12"/>
        <w:lang w:val="de-AT"/>
      </w:rPr>
      <w:t xml:space="preserve">E-MAIL </w:t>
    </w:r>
    <w:r>
      <w:rPr>
        <w:rFonts w:ascii="Gotham-Book" w:hAnsi="Gotham-Book" w:cs="Gotham-Book"/>
        <w:sz w:val="12"/>
        <w:szCs w:val="12"/>
        <w:lang w:val="de-AT"/>
      </w:rPr>
      <w:t xml:space="preserve">office@pkp-bbdo.at </w:t>
    </w:r>
    <w:r>
      <w:rPr>
        <w:rFonts w:ascii="Gotham-Medium" w:hAnsi="Gotham-Medium" w:cs="Gotham-Medium"/>
        <w:sz w:val="12"/>
        <w:szCs w:val="12"/>
        <w:lang w:val="de-AT"/>
      </w:rPr>
      <w:t xml:space="preserve">WEB </w:t>
    </w:r>
    <w:r>
      <w:rPr>
        <w:rFonts w:ascii="Gotham-Book" w:hAnsi="Gotham-Book" w:cs="Gotham-Book"/>
        <w:sz w:val="12"/>
        <w:szCs w:val="12"/>
        <w:lang w:val="de-AT"/>
      </w:rPr>
      <w:t>www.pkp-bbdo.at</w:t>
    </w:r>
  </w:p>
  <w:p w14:paraId="50FC8A10" w14:textId="77777777" w:rsidR="0066371E" w:rsidRDefault="0066371E" w:rsidP="0066371E">
    <w:pPr>
      <w:autoSpaceDE w:val="0"/>
      <w:autoSpaceDN w:val="0"/>
      <w:adjustRightInd w:val="0"/>
      <w:jc w:val="center"/>
      <w:rPr>
        <w:rFonts w:ascii="Gotham-Book" w:hAnsi="Gotham-Book" w:cs="Gotham-Book"/>
        <w:sz w:val="12"/>
        <w:szCs w:val="12"/>
        <w:lang w:val="de-AT"/>
      </w:rPr>
    </w:pPr>
    <w:proofErr w:type="spellStart"/>
    <w:r>
      <w:rPr>
        <w:rFonts w:ascii="Gotham-Medium" w:hAnsi="Gotham-Medium" w:cs="Gotham-Medium"/>
        <w:sz w:val="12"/>
        <w:szCs w:val="12"/>
        <w:lang w:val="de-AT"/>
      </w:rPr>
      <w:t>fn</w:t>
    </w:r>
    <w:proofErr w:type="spellEnd"/>
    <w:r>
      <w:rPr>
        <w:rFonts w:ascii="Gotham-Medium" w:hAnsi="Gotham-Medium" w:cs="Gotham-Medium"/>
        <w:sz w:val="12"/>
        <w:szCs w:val="12"/>
        <w:lang w:val="de-AT"/>
      </w:rPr>
      <w:t xml:space="preserve"> </w:t>
    </w:r>
    <w:r>
      <w:rPr>
        <w:rFonts w:ascii="Gotham-Book" w:hAnsi="Gotham-Book" w:cs="Gotham-Book"/>
        <w:sz w:val="12"/>
        <w:szCs w:val="12"/>
        <w:lang w:val="de-AT"/>
      </w:rPr>
      <w:t xml:space="preserve">64783w HG Wien </w:t>
    </w:r>
    <w:proofErr w:type="spellStart"/>
    <w:r>
      <w:rPr>
        <w:rFonts w:ascii="Gotham-Medium" w:hAnsi="Gotham-Medium" w:cs="Gotham-Medium"/>
        <w:sz w:val="12"/>
        <w:szCs w:val="12"/>
        <w:lang w:val="de-AT"/>
      </w:rPr>
      <w:t>uid</w:t>
    </w:r>
    <w:proofErr w:type="spellEnd"/>
    <w:r>
      <w:rPr>
        <w:rFonts w:ascii="Gotham-Medium" w:hAnsi="Gotham-Medium" w:cs="Gotham-Medium"/>
        <w:sz w:val="12"/>
        <w:szCs w:val="12"/>
        <w:lang w:val="de-AT"/>
      </w:rPr>
      <w:t xml:space="preserve"> </w:t>
    </w:r>
    <w:r>
      <w:rPr>
        <w:rFonts w:ascii="Gotham-Book" w:hAnsi="Gotham-Book" w:cs="Gotham-Book"/>
        <w:sz w:val="12"/>
        <w:szCs w:val="12"/>
        <w:lang w:val="de-AT"/>
      </w:rPr>
      <w:t xml:space="preserve">AT U15545505 </w:t>
    </w:r>
    <w:proofErr w:type="spellStart"/>
    <w:r>
      <w:rPr>
        <w:rFonts w:ascii="Gotham-Medium" w:hAnsi="Gotham-Medium" w:cs="Gotham-Medium"/>
        <w:sz w:val="12"/>
        <w:szCs w:val="12"/>
        <w:lang w:val="de-AT"/>
      </w:rPr>
      <w:t>dvr</w:t>
    </w:r>
    <w:proofErr w:type="spellEnd"/>
    <w:r>
      <w:rPr>
        <w:rFonts w:ascii="Gotham-Medium" w:hAnsi="Gotham-Medium" w:cs="Gotham-Medium"/>
        <w:sz w:val="12"/>
        <w:szCs w:val="12"/>
        <w:lang w:val="de-AT"/>
      </w:rPr>
      <w:t xml:space="preserve"> </w:t>
    </w:r>
    <w:r>
      <w:rPr>
        <w:rFonts w:ascii="Gotham-Book" w:hAnsi="Gotham-Book" w:cs="Gotham-Book"/>
        <w:sz w:val="12"/>
        <w:szCs w:val="12"/>
        <w:lang w:val="de-AT"/>
      </w:rPr>
      <w:t>1020901w</w:t>
    </w:r>
  </w:p>
  <w:p w14:paraId="03497549" w14:textId="77777777" w:rsidR="002D3BCA" w:rsidRDefault="0066371E" w:rsidP="0066371E">
    <w:pPr>
      <w:pStyle w:val="Fuzeile"/>
      <w:tabs>
        <w:tab w:val="left" w:pos="7787"/>
        <w:tab w:val="right" w:pos="9637"/>
      </w:tabs>
      <w:jc w:val="center"/>
    </w:pPr>
    <w:r>
      <w:rPr>
        <w:rFonts w:ascii="Gotham-Book" w:hAnsi="Gotham-Book" w:cs="Gotham-Book"/>
        <w:sz w:val="12"/>
        <w:szCs w:val="12"/>
        <w:lang w:val="de-AT"/>
      </w:rPr>
      <w:t xml:space="preserve">UniCredit Bank Au </w:t>
    </w:r>
    <w:proofErr w:type="spellStart"/>
    <w:r>
      <w:rPr>
        <w:rFonts w:ascii="Gotham-Book" w:hAnsi="Gotham-Book" w:cs="Gotham-Book"/>
        <w:sz w:val="12"/>
        <w:szCs w:val="12"/>
        <w:lang w:val="de-AT"/>
      </w:rPr>
      <w:t>stria</w:t>
    </w:r>
    <w:proofErr w:type="spellEnd"/>
    <w:r>
      <w:rPr>
        <w:rFonts w:ascii="Gotham-Book" w:hAnsi="Gotham-Book" w:cs="Gotham-Book"/>
        <w:sz w:val="12"/>
        <w:szCs w:val="12"/>
        <w:lang w:val="de-AT"/>
      </w:rPr>
      <w:t xml:space="preserve"> AG </w:t>
    </w:r>
    <w:r>
      <w:rPr>
        <w:rFonts w:ascii="Gotham-Medium" w:hAnsi="Gotham-Medium" w:cs="Gotham-Medium"/>
        <w:sz w:val="12"/>
        <w:szCs w:val="12"/>
        <w:lang w:val="de-AT"/>
      </w:rPr>
      <w:t xml:space="preserve">Konto-Nr. </w:t>
    </w:r>
    <w:r>
      <w:rPr>
        <w:rFonts w:ascii="Gotham-Book" w:hAnsi="Gotham-Book" w:cs="Gotham-Book"/>
        <w:sz w:val="12"/>
        <w:szCs w:val="12"/>
        <w:lang w:val="de-AT"/>
      </w:rPr>
      <w:t xml:space="preserve">00612 516 203 </w:t>
    </w:r>
    <w:r>
      <w:rPr>
        <w:rFonts w:ascii="Gotham-Medium" w:hAnsi="Gotham-Medium" w:cs="Gotham-Medium"/>
        <w:sz w:val="12"/>
        <w:szCs w:val="12"/>
        <w:lang w:val="de-AT"/>
      </w:rPr>
      <w:t xml:space="preserve">BLZ </w:t>
    </w:r>
    <w:r>
      <w:rPr>
        <w:rFonts w:ascii="Gotham-Book" w:hAnsi="Gotham-Book" w:cs="Gotham-Book"/>
        <w:sz w:val="12"/>
        <w:szCs w:val="12"/>
        <w:lang w:val="de-AT"/>
      </w:rPr>
      <w:t xml:space="preserve">12000 </w:t>
    </w:r>
    <w:r>
      <w:rPr>
        <w:rFonts w:ascii="Gotham-Medium" w:hAnsi="Gotham-Medium" w:cs="Gotham-Medium"/>
        <w:sz w:val="12"/>
        <w:szCs w:val="12"/>
        <w:lang w:val="de-AT"/>
      </w:rPr>
      <w:t xml:space="preserve">IBAN </w:t>
    </w:r>
    <w:r>
      <w:rPr>
        <w:rFonts w:ascii="Gotham-Book" w:hAnsi="Gotham-Book" w:cs="Gotham-Book"/>
        <w:sz w:val="12"/>
        <w:szCs w:val="12"/>
        <w:lang w:val="de-AT"/>
      </w:rPr>
      <w:t xml:space="preserve">AT 31 1200 0006 1251 6203 </w:t>
    </w:r>
    <w:r>
      <w:rPr>
        <w:rFonts w:ascii="Gotham-Medium" w:hAnsi="Gotham-Medium" w:cs="Gotham-Medium"/>
        <w:sz w:val="12"/>
        <w:szCs w:val="12"/>
        <w:lang w:val="de-AT"/>
      </w:rPr>
      <w:t xml:space="preserve">BIC </w:t>
    </w:r>
    <w:r>
      <w:rPr>
        <w:rFonts w:ascii="Gotham-Book" w:hAnsi="Gotham-Book" w:cs="Gotham-Book"/>
        <w:sz w:val="12"/>
        <w:szCs w:val="12"/>
        <w:lang w:val="de-AT"/>
      </w:rPr>
      <w:t>BKA UATWW</w:t>
    </w:r>
    <w:r w:rsidR="002D3BCA">
      <w:rPr>
        <w:noProof/>
      </w:rPr>
      <w:drawing>
        <wp:anchor distT="0" distB="0" distL="114300" distR="114300" simplePos="0" relativeHeight="251666944" behindDoc="0" locked="0" layoutInCell="1" allowOverlap="1" wp14:anchorId="699D7687" wp14:editId="58D91845">
          <wp:simplePos x="0" y="0"/>
          <wp:positionH relativeFrom="column">
            <wp:posOffset>3244215</wp:posOffset>
          </wp:positionH>
          <wp:positionV relativeFrom="paragraph">
            <wp:posOffset>9811385</wp:posOffset>
          </wp:positionV>
          <wp:extent cx="3776345" cy="558800"/>
          <wp:effectExtent l="25400" t="0" r="8255" b="0"/>
          <wp:wrapNone/>
          <wp:docPr id="12" name="Bild 12" descr="TH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WORK"/>
                  <pic:cNvPicPr>
                    <a:picLocks noChangeAspect="1" noChangeArrowheads="1"/>
                  </pic:cNvPicPr>
                </pic:nvPicPr>
                <pic:blipFill>
                  <a:blip r:embed="rId1"/>
                  <a:srcRect/>
                  <a:stretch>
                    <a:fillRect/>
                  </a:stretch>
                </pic:blipFill>
                <pic:spPr bwMode="auto">
                  <a:xfrm>
                    <a:off x="0" y="0"/>
                    <a:ext cx="3776345" cy="558800"/>
                  </a:xfrm>
                  <a:prstGeom prst="rect">
                    <a:avLst/>
                  </a:prstGeom>
                  <a:noFill/>
                </pic:spPr>
              </pic:pic>
            </a:graphicData>
          </a:graphic>
        </wp:anchor>
      </w:drawing>
    </w:r>
    <w:r w:rsidR="002D3BCA">
      <w:rPr>
        <w:noProof/>
      </w:rPr>
      <w:drawing>
        <wp:anchor distT="0" distB="0" distL="114300" distR="114300" simplePos="0" relativeHeight="251664896" behindDoc="0" locked="0" layoutInCell="1" allowOverlap="1" wp14:anchorId="1B84F93E" wp14:editId="575A81C2">
          <wp:simplePos x="0" y="0"/>
          <wp:positionH relativeFrom="column">
            <wp:align>center</wp:align>
          </wp:positionH>
          <wp:positionV relativeFrom="paragraph">
            <wp:posOffset>9818370</wp:posOffset>
          </wp:positionV>
          <wp:extent cx="3771900" cy="558800"/>
          <wp:effectExtent l="25400" t="0" r="0" b="0"/>
          <wp:wrapNone/>
          <wp:docPr id="11" name="Bild 11" descr="TH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WORK"/>
                  <pic:cNvPicPr>
                    <a:picLocks noChangeAspect="1" noChangeArrowheads="1"/>
                  </pic:cNvPicPr>
                </pic:nvPicPr>
                <pic:blipFill>
                  <a:blip r:embed="rId1"/>
                  <a:srcRect/>
                  <a:stretch>
                    <a:fillRect/>
                  </a:stretch>
                </pic:blipFill>
                <pic:spPr bwMode="auto">
                  <a:xfrm>
                    <a:off x="0" y="0"/>
                    <a:ext cx="3771900" cy="558800"/>
                  </a:xfrm>
                  <a:prstGeom prst="rect">
                    <a:avLst/>
                  </a:prstGeom>
                  <a:noFill/>
                </pic:spPr>
              </pic:pic>
            </a:graphicData>
          </a:graphic>
        </wp:anchor>
      </w:drawing>
    </w:r>
    <w:r w:rsidR="002D3BCA">
      <w:rPr>
        <w:noProof/>
      </w:rPr>
      <w:drawing>
        <wp:anchor distT="0" distB="0" distL="114300" distR="114300" simplePos="0" relativeHeight="251662848" behindDoc="0" locked="0" layoutInCell="1" allowOverlap="1" wp14:anchorId="4630DF32" wp14:editId="5BEF5455">
          <wp:simplePos x="0" y="0"/>
          <wp:positionH relativeFrom="column">
            <wp:align>left</wp:align>
          </wp:positionH>
          <wp:positionV relativeFrom="paragraph">
            <wp:posOffset>9818370</wp:posOffset>
          </wp:positionV>
          <wp:extent cx="3771900" cy="558800"/>
          <wp:effectExtent l="25400" t="0" r="0" b="0"/>
          <wp:wrapNone/>
          <wp:docPr id="10" name="Bild 10" descr="TH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WORK"/>
                  <pic:cNvPicPr>
                    <a:picLocks noChangeAspect="1" noChangeArrowheads="1"/>
                  </pic:cNvPicPr>
                </pic:nvPicPr>
                <pic:blipFill>
                  <a:blip r:embed="rId1"/>
                  <a:srcRect/>
                  <a:stretch>
                    <a:fillRect/>
                  </a:stretch>
                </pic:blipFill>
                <pic:spPr bwMode="auto">
                  <a:xfrm>
                    <a:off x="0" y="0"/>
                    <a:ext cx="3771900" cy="5588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22893" w14:textId="77777777" w:rsidR="000C0F9A" w:rsidRDefault="000C0F9A">
      <w:r>
        <w:separator/>
      </w:r>
    </w:p>
  </w:footnote>
  <w:footnote w:type="continuationSeparator" w:id="0">
    <w:p w14:paraId="5969D041" w14:textId="77777777" w:rsidR="000C0F9A" w:rsidRDefault="000C0F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78B8" w14:textId="77777777" w:rsidR="002D3BCA" w:rsidRDefault="002D3BCA">
    <w:pPr>
      <w:ind w:right="-6"/>
    </w:pPr>
  </w:p>
  <w:p w14:paraId="74FFF47F" w14:textId="77777777" w:rsidR="002D3BCA" w:rsidRDefault="002D3BCA">
    <w:pPr>
      <w:ind w:right="-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52F30" w14:textId="77777777" w:rsidR="002D3BCA" w:rsidRDefault="0066371E" w:rsidP="0066371E">
    <w:pPr>
      <w:pStyle w:val="Kopfzeile"/>
    </w:pPr>
    <w:r>
      <w:rPr>
        <w:noProof/>
      </w:rPr>
      <w:drawing>
        <wp:inline distT="0" distB="0" distL="0" distR="0" wp14:anchorId="6BA5C7FD" wp14:editId="51F61C03">
          <wp:extent cx="1282700" cy="1974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2474" cy="19742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E6C40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68420A70"/>
    <w:lvl w:ilvl="0">
      <w:start w:val="1"/>
      <w:numFmt w:val="bullet"/>
      <w:lvlText w:val=""/>
      <w:lvlJc w:val="left"/>
      <w:pPr>
        <w:tabs>
          <w:tab w:val="num" w:pos="1492"/>
        </w:tabs>
        <w:ind w:left="1492" w:hanging="360"/>
      </w:pPr>
      <w:rPr>
        <w:rFonts w:ascii="Symbol" w:hAnsi="Symbol" w:hint="default"/>
      </w:rPr>
    </w:lvl>
  </w:abstractNum>
  <w:abstractNum w:abstractNumId="2">
    <w:nsid w:val="016B0D7D"/>
    <w:multiLevelType w:val="hybridMultilevel"/>
    <w:tmpl w:val="4D36A572"/>
    <w:lvl w:ilvl="0" w:tplc="92D426F2">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
    <w:nsid w:val="04A84112"/>
    <w:multiLevelType w:val="multilevel"/>
    <w:tmpl w:val="72FEE224"/>
    <w:lvl w:ilvl="0">
      <w:start w:val="1"/>
      <w:numFmt w:val="none"/>
      <w:pStyle w:val="Textkonzept"/>
      <w:lvlText w:val="Konzept"/>
      <w:lvlJc w:val="left"/>
      <w:pPr>
        <w:tabs>
          <w:tab w:val="num" w:pos="1792"/>
        </w:tabs>
        <w:ind w:left="1792" w:hanging="1792"/>
      </w:pPr>
      <w:rPr>
        <w:rFonts w:ascii="Arial (W1)" w:hAnsi="Arial (W1)" w:hint="default"/>
        <w:b w:val="0"/>
        <w:i w:val="0"/>
        <w:sz w:val="16"/>
        <w:szCs w:val="16"/>
      </w:rPr>
    </w:lvl>
    <w:lvl w:ilvl="1">
      <w:start w:val="1"/>
      <w:numFmt w:val="none"/>
      <w:isLgl/>
      <w:lvlText w:val="HL"/>
      <w:lvlJc w:val="left"/>
      <w:pPr>
        <w:tabs>
          <w:tab w:val="num" w:pos="1792"/>
        </w:tabs>
        <w:ind w:left="1792" w:hanging="1792"/>
      </w:pPr>
      <w:rPr>
        <w:rFonts w:ascii="Arial" w:hAnsi="Arial" w:hint="default"/>
        <w:sz w:val="16"/>
        <w:szCs w:val="16"/>
      </w:rPr>
    </w:lvl>
    <w:lvl w:ilvl="2">
      <w:start w:val="1"/>
      <w:numFmt w:val="none"/>
      <w:lvlText w:val="Sub"/>
      <w:lvlJc w:val="left"/>
      <w:pPr>
        <w:tabs>
          <w:tab w:val="num" w:pos="1792"/>
        </w:tabs>
        <w:ind w:left="1792" w:hanging="1792"/>
      </w:pPr>
      <w:rPr>
        <w:rFonts w:ascii="Arial" w:hAnsi="Arial" w:hint="default"/>
        <w:sz w:val="16"/>
        <w:szCs w:val="16"/>
      </w:rPr>
    </w:lvl>
    <w:lvl w:ilvl="3">
      <w:start w:val="1"/>
      <w:numFmt w:val="none"/>
      <w:lvlText w:val="Copy"/>
      <w:lvlJc w:val="left"/>
      <w:pPr>
        <w:tabs>
          <w:tab w:val="num" w:pos="1792"/>
        </w:tabs>
        <w:ind w:left="1792" w:hanging="1792"/>
      </w:pPr>
      <w:rPr>
        <w:rFonts w:ascii="Arial" w:hAnsi="Arial" w:hint="default"/>
        <w:sz w:val="16"/>
        <w:szCs w:val="16"/>
      </w:rPr>
    </w:lvl>
    <w:lvl w:ilvl="4">
      <w:start w:val="1"/>
      <w:numFmt w:val="none"/>
      <w:lvlText w:val="Bild"/>
      <w:lvlJc w:val="left"/>
      <w:pPr>
        <w:tabs>
          <w:tab w:val="num" w:pos="1792"/>
        </w:tabs>
        <w:ind w:left="1792" w:hanging="1792"/>
      </w:pPr>
      <w:rPr>
        <w:rFonts w:ascii="Arial" w:hAnsi="Arial" w:hint="default"/>
        <w:sz w:val="16"/>
        <w:szCs w:val="16"/>
      </w:rPr>
    </w:lvl>
    <w:lvl w:ilvl="5">
      <w:start w:val="1"/>
      <w:numFmt w:val="none"/>
      <w:lvlText w:val="Caption"/>
      <w:lvlJc w:val="left"/>
      <w:pPr>
        <w:tabs>
          <w:tab w:val="num" w:pos="1792"/>
        </w:tabs>
        <w:ind w:left="1792" w:hanging="1792"/>
      </w:pPr>
      <w:rPr>
        <w:rFonts w:ascii="Arial" w:hAnsi="Arial" w:hint="default"/>
        <w:sz w:val="16"/>
        <w:szCs w:val="16"/>
      </w:rPr>
    </w:lvl>
    <w:lvl w:ilvl="6">
      <w:start w:val="1"/>
      <w:numFmt w:val="none"/>
      <w:lvlText w:val="Voice"/>
      <w:lvlJc w:val="left"/>
      <w:pPr>
        <w:tabs>
          <w:tab w:val="num" w:pos="1792"/>
        </w:tabs>
        <w:ind w:left="1792" w:hanging="1792"/>
      </w:pPr>
      <w:rPr>
        <w:rFonts w:ascii="Arial" w:hAnsi="Arial" w:hint="default"/>
        <w:sz w:val="16"/>
        <w:szCs w:val="16"/>
      </w:rPr>
    </w:lvl>
    <w:lvl w:ilvl="7">
      <w:start w:val="1"/>
      <w:numFmt w:val="none"/>
      <w:lvlText w:val="Off"/>
      <w:lvlJc w:val="left"/>
      <w:pPr>
        <w:tabs>
          <w:tab w:val="num" w:pos="1792"/>
        </w:tabs>
        <w:ind w:left="1792" w:hanging="1792"/>
      </w:pPr>
      <w:rPr>
        <w:rFonts w:ascii="Arial" w:hAnsi="Arial" w:hint="default"/>
        <w:sz w:val="16"/>
        <w:szCs w:val="16"/>
      </w:rPr>
    </w:lvl>
    <w:lvl w:ilvl="8">
      <w:start w:val="1"/>
      <w:numFmt w:val="none"/>
      <w:lvlText w:val="SFX"/>
      <w:lvlJc w:val="left"/>
      <w:pPr>
        <w:tabs>
          <w:tab w:val="num" w:pos="1792"/>
        </w:tabs>
        <w:ind w:left="1792" w:hanging="1792"/>
      </w:pPr>
      <w:rPr>
        <w:rFonts w:ascii="Arial" w:hAnsi="Arial" w:hint="default"/>
        <w:sz w:val="16"/>
        <w:szCs w:val="16"/>
      </w:rPr>
    </w:lvl>
  </w:abstractNum>
  <w:abstractNum w:abstractNumId="4">
    <w:nsid w:val="06400372"/>
    <w:multiLevelType w:val="hybridMultilevel"/>
    <w:tmpl w:val="C7965FF8"/>
    <w:lvl w:ilvl="0" w:tplc="1C44D6F4">
      <w:start w:val="1"/>
      <w:numFmt w:val="decimal"/>
      <w:lvlText w:val="%1."/>
      <w:lvlJc w:val="left"/>
      <w:pPr>
        <w:tabs>
          <w:tab w:val="num" w:pos="1792"/>
        </w:tabs>
        <w:ind w:left="1792" w:hanging="1792"/>
      </w:pPr>
      <w:rPr>
        <w:rFonts w:ascii="Verdana" w:hAnsi="Verdana" w:hint="default"/>
        <w:b/>
        <w:i w:val="0"/>
        <w:sz w:val="32"/>
        <w:szCs w:val="32"/>
      </w:rPr>
    </w:lvl>
    <w:lvl w:ilvl="1" w:tplc="F60003F2" w:tentative="1">
      <w:start w:val="1"/>
      <w:numFmt w:val="lowerLetter"/>
      <w:lvlText w:val="%2."/>
      <w:lvlJc w:val="left"/>
      <w:pPr>
        <w:tabs>
          <w:tab w:val="num" w:pos="1440"/>
        </w:tabs>
        <w:ind w:left="1440" w:hanging="360"/>
      </w:pPr>
    </w:lvl>
    <w:lvl w:ilvl="2" w:tplc="A1B88A18" w:tentative="1">
      <w:start w:val="1"/>
      <w:numFmt w:val="lowerRoman"/>
      <w:lvlText w:val="%3."/>
      <w:lvlJc w:val="right"/>
      <w:pPr>
        <w:tabs>
          <w:tab w:val="num" w:pos="2160"/>
        </w:tabs>
        <w:ind w:left="2160" w:hanging="180"/>
      </w:pPr>
    </w:lvl>
    <w:lvl w:ilvl="3" w:tplc="5C5C95D2" w:tentative="1">
      <w:start w:val="1"/>
      <w:numFmt w:val="decimal"/>
      <w:lvlText w:val="%4."/>
      <w:lvlJc w:val="left"/>
      <w:pPr>
        <w:tabs>
          <w:tab w:val="num" w:pos="2880"/>
        </w:tabs>
        <w:ind w:left="2880" w:hanging="360"/>
      </w:pPr>
    </w:lvl>
    <w:lvl w:ilvl="4" w:tplc="2C46FB12" w:tentative="1">
      <w:start w:val="1"/>
      <w:numFmt w:val="lowerLetter"/>
      <w:lvlText w:val="%5."/>
      <w:lvlJc w:val="left"/>
      <w:pPr>
        <w:tabs>
          <w:tab w:val="num" w:pos="3600"/>
        </w:tabs>
        <w:ind w:left="3600" w:hanging="360"/>
      </w:pPr>
    </w:lvl>
    <w:lvl w:ilvl="5" w:tplc="722EB8C6" w:tentative="1">
      <w:start w:val="1"/>
      <w:numFmt w:val="lowerRoman"/>
      <w:lvlText w:val="%6."/>
      <w:lvlJc w:val="right"/>
      <w:pPr>
        <w:tabs>
          <w:tab w:val="num" w:pos="4320"/>
        </w:tabs>
        <w:ind w:left="4320" w:hanging="180"/>
      </w:pPr>
    </w:lvl>
    <w:lvl w:ilvl="6" w:tplc="1AA2096A" w:tentative="1">
      <w:start w:val="1"/>
      <w:numFmt w:val="decimal"/>
      <w:lvlText w:val="%7."/>
      <w:lvlJc w:val="left"/>
      <w:pPr>
        <w:tabs>
          <w:tab w:val="num" w:pos="5040"/>
        </w:tabs>
        <w:ind w:left="5040" w:hanging="360"/>
      </w:pPr>
    </w:lvl>
    <w:lvl w:ilvl="7" w:tplc="6DC20C08" w:tentative="1">
      <w:start w:val="1"/>
      <w:numFmt w:val="lowerLetter"/>
      <w:lvlText w:val="%8."/>
      <w:lvlJc w:val="left"/>
      <w:pPr>
        <w:tabs>
          <w:tab w:val="num" w:pos="5760"/>
        </w:tabs>
        <w:ind w:left="5760" w:hanging="360"/>
      </w:pPr>
    </w:lvl>
    <w:lvl w:ilvl="8" w:tplc="0A1670D4" w:tentative="1">
      <w:start w:val="1"/>
      <w:numFmt w:val="lowerRoman"/>
      <w:lvlText w:val="%9."/>
      <w:lvlJc w:val="right"/>
      <w:pPr>
        <w:tabs>
          <w:tab w:val="num" w:pos="6480"/>
        </w:tabs>
        <w:ind w:left="6480" w:hanging="180"/>
      </w:pPr>
    </w:lvl>
  </w:abstractNum>
  <w:abstractNum w:abstractNumId="5">
    <w:nsid w:val="10490197"/>
    <w:multiLevelType w:val="hybridMultilevel"/>
    <w:tmpl w:val="8C704A80"/>
    <w:lvl w:ilvl="0" w:tplc="5E14B2D8">
      <w:start w:val="1"/>
      <w:numFmt w:val="decimal"/>
      <w:pStyle w:val="Agendapunkt"/>
      <w:lvlText w:val="%1."/>
      <w:lvlJc w:val="left"/>
      <w:pPr>
        <w:ind w:left="1996" w:hanging="360"/>
      </w:pPr>
    </w:lvl>
    <w:lvl w:ilvl="1" w:tplc="04070019" w:tentative="1">
      <w:start w:val="1"/>
      <w:numFmt w:val="lowerLetter"/>
      <w:lvlText w:val="%2."/>
      <w:lvlJc w:val="left"/>
      <w:pPr>
        <w:ind w:left="2716" w:hanging="360"/>
      </w:pPr>
    </w:lvl>
    <w:lvl w:ilvl="2" w:tplc="0407001B" w:tentative="1">
      <w:start w:val="1"/>
      <w:numFmt w:val="lowerRoman"/>
      <w:lvlText w:val="%3."/>
      <w:lvlJc w:val="right"/>
      <w:pPr>
        <w:ind w:left="3436" w:hanging="180"/>
      </w:pPr>
    </w:lvl>
    <w:lvl w:ilvl="3" w:tplc="0407000F" w:tentative="1">
      <w:start w:val="1"/>
      <w:numFmt w:val="decimal"/>
      <w:lvlText w:val="%4."/>
      <w:lvlJc w:val="left"/>
      <w:pPr>
        <w:ind w:left="4156" w:hanging="360"/>
      </w:pPr>
    </w:lvl>
    <w:lvl w:ilvl="4" w:tplc="04070019" w:tentative="1">
      <w:start w:val="1"/>
      <w:numFmt w:val="lowerLetter"/>
      <w:lvlText w:val="%5."/>
      <w:lvlJc w:val="left"/>
      <w:pPr>
        <w:ind w:left="4876" w:hanging="360"/>
      </w:pPr>
    </w:lvl>
    <w:lvl w:ilvl="5" w:tplc="0407001B" w:tentative="1">
      <w:start w:val="1"/>
      <w:numFmt w:val="lowerRoman"/>
      <w:lvlText w:val="%6."/>
      <w:lvlJc w:val="right"/>
      <w:pPr>
        <w:ind w:left="5596" w:hanging="180"/>
      </w:pPr>
    </w:lvl>
    <w:lvl w:ilvl="6" w:tplc="0407000F" w:tentative="1">
      <w:start w:val="1"/>
      <w:numFmt w:val="decimal"/>
      <w:lvlText w:val="%7."/>
      <w:lvlJc w:val="left"/>
      <w:pPr>
        <w:ind w:left="6316" w:hanging="360"/>
      </w:pPr>
    </w:lvl>
    <w:lvl w:ilvl="7" w:tplc="04070019" w:tentative="1">
      <w:start w:val="1"/>
      <w:numFmt w:val="lowerLetter"/>
      <w:lvlText w:val="%8."/>
      <w:lvlJc w:val="left"/>
      <w:pPr>
        <w:ind w:left="7036" w:hanging="360"/>
      </w:pPr>
    </w:lvl>
    <w:lvl w:ilvl="8" w:tplc="0407001B" w:tentative="1">
      <w:start w:val="1"/>
      <w:numFmt w:val="lowerRoman"/>
      <w:lvlText w:val="%9."/>
      <w:lvlJc w:val="right"/>
      <w:pPr>
        <w:ind w:left="7756" w:hanging="180"/>
      </w:pPr>
    </w:lvl>
  </w:abstractNum>
  <w:abstractNum w:abstractNumId="6">
    <w:nsid w:val="1F3C6BC1"/>
    <w:multiLevelType w:val="hybridMultilevel"/>
    <w:tmpl w:val="FCDE87BE"/>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7">
    <w:nsid w:val="24004C05"/>
    <w:multiLevelType w:val="multilevel"/>
    <w:tmpl w:val="E7C40F9E"/>
    <w:lvl w:ilvl="0">
      <w:start w:val="1"/>
      <w:numFmt w:val="decimal"/>
      <w:lvlText w:val="%1."/>
      <w:lvlJc w:val="left"/>
      <w:pPr>
        <w:tabs>
          <w:tab w:val="num" w:pos="1247"/>
        </w:tabs>
        <w:ind w:left="1247" w:hanging="1247"/>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5807D4"/>
    <w:multiLevelType w:val="hybridMultilevel"/>
    <w:tmpl w:val="217884EE"/>
    <w:lvl w:ilvl="0" w:tplc="D908BDC0">
      <w:start w:val="1"/>
      <w:numFmt w:val="decimal"/>
      <w:lvlText w:val="%1."/>
      <w:lvlJc w:val="left"/>
      <w:pPr>
        <w:tabs>
          <w:tab w:val="num" w:pos="1792"/>
        </w:tabs>
        <w:ind w:left="1792" w:hanging="1792"/>
      </w:pPr>
      <w:rPr>
        <w:rFonts w:ascii="Verdana" w:hAnsi="Verdana" w:hint="default"/>
        <w:b/>
        <w:i w:val="0"/>
        <w:sz w:val="32"/>
        <w:szCs w:val="32"/>
      </w:rPr>
    </w:lvl>
    <w:lvl w:ilvl="1" w:tplc="0896D1C6" w:tentative="1">
      <w:start w:val="1"/>
      <w:numFmt w:val="lowerLetter"/>
      <w:lvlText w:val="%2."/>
      <w:lvlJc w:val="left"/>
      <w:pPr>
        <w:tabs>
          <w:tab w:val="num" w:pos="1440"/>
        </w:tabs>
        <w:ind w:left="1440" w:hanging="360"/>
      </w:pPr>
    </w:lvl>
    <w:lvl w:ilvl="2" w:tplc="307C606C" w:tentative="1">
      <w:start w:val="1"/>
      <w:numFmt w:val="lowerRoman"/>
      <w:lvlText w:val="%3."/>
      <w:lvlJc w:val="right"/>
      <w:pPr>
        <w:tabs>
          <w:tab w:val="num" w:pos="2160"/>
        </w:tabs>
        <w:ind w:left="2160" w:hanging="180"/>
      </w:pPr>
    </w:lvl>
    <w:lvl w:ilvl="3" w:tplc="688883C0" w:tentative="1">
      <w:start w:val="1"/>
      <w:numFmt w:val="decimal"/>
      <w:lvlText w:val="%4."/>
      <w:lvlJc w:val="left"/>
      <w:pPr>
        <w:tabs>
          <w:tab w:val="num" w:pos="2880"/>
        </w:tabs>
        <w:ind w:left="2880" w:hanging="360"/>
      </w:pPr>
    </w:lvl>
    <w:lvl w:ilvl="4" w:tplc="C7ACC6B8" w:tentative="1">
      <w:start w:val="1"/>
      <w:numFmt w:val="lowerLetter"/>
      <w:lvlText w:val="%5."/>
      <w:lvlJc w:val="left"/>
      <w:pPr>
        <w:tabs>
          <w:tab w:val="num" w:pos="3600"/>
        </w:tabs>
        <w:ind w:left="3600" w:hanging="360"/>
      </w:pPr>
    </w:lvl>
    <w:lvl w:ilvl="5" w:tplc="2DBE3D56" w:tentative="1">
      <w:start w:val="1"/>
      <w:numFmt w:val="lowerRoman"/>
      <w:lvlText w:val="%6."/>
      <w:lvlJc w:val="right"/>
      <w:pPr>
        <w:tabs>
          <w:tab w:val="num" w:pos="4320"/>
        </w:tabs>
        <w:ind w:left="4320" w:hanging="180"/>
      </w:pPr>
    </w:lvl>
    <w:lvl w:ilvl="6" w:tplc="89C49D96" w:tentative="1">
      <w:start w:val="1"/>
      <w:numFmt w:val="decimal"/>
      <w:lvlText w:val="%7."/>
      <w:lvlJc w:val="left"/>
      <w:pPr>
        <w:tabs>
          <w:tab w:val="num" w:pos="5040"/>
        </w:tabs>
        <w:ind w:left="5040" w:hanging="360"/>
      </w:pPr>
    </w:lvl>
    <w:lvl w:ilvl="7" w:tplc="F6F824A6" w:tentative="1">
      <w:start w:val="1"/>
      <w:numFmt w:val="lowerLetter"/>
      <w:lvlText w:val="%8."/>
      <w:lvlJc w:val="left"/>
      <w:pPr>
        <w:tabs>
          <w:tab w:val="num" w:pos="5760"/>
        </w:tabs>
        <w:ind w:left="5760" w:hanging="360"/>
      </w:pPr>
    </w:lvl>
    <w:lvl w:ilvl="8" w:tplc="483EC498" w:tentative="1">
      <w:start w:val="1"/>
      <w:numFmt w:val="lowerRoman"/>
      <w:lvlText w:val="%9."/>
      <w:lvlJc w:val="right"/>
      <w:pPr>
        <w:tabs>
          <w:tab w:val="num" w:pos="6480"/>
        </w:tabs>
        <w:ind w:left="6480" w:hanging="180"/>
      </w:pPr>
    </w:lvl>
  </w:abstractNum>
  <w:abstractNum w:abstractNumId="9">
    <w:nsid w:val="295D1440"/>
    <w:multiLevelType w:val="multilevel"/>
    <w:tmpl w:val="72FEE224"/>
    <w:lvl w:ilvl="0">
      <w:start w:val="1"/>
      <w:numFmt w:val="none"/>
      <w:lvlText w:val="Konzept"/>
      <w:lvlJc w:val="left"/>
      <w:pPr>
        <w:tabs>
          <w:tab w:val="num" w:pos="1792"/>
        </w:tabs>
        <w:ind w:left="1792" w:hanging="1792"/>
      </w:pPr>
      <w:rPr>
        <w:rFonts w:ascii="Arial (W1)" w:hAnsi="Arial (W1)" w:hint="default"/>
        <w:b w:val="0"/>
        <w:i w:val="0"/>
        <w:sz w:val="16"/>
        <w:szCs w:val="16"/>
      </w:rPr>
    </w:lvl>
    <w:lvl w:ilvl="1">
      <w:start w:val="1"/>
      <w:numFmt w:val="none"/>
      <w:isLgl/>
      <w:lvlText w:val="HL"/>
      <w:lvlJc w:val="left"/>
      <w:pPr>
        <w:tabs>
          <w:tab w:val="num" w:pos="1792"/>
        </w:tabs>
        <w:ind w:left="1792" w:hanging="1792"/>
      </w:pPr>
      <w:rPr>
        <w:rFonts w:ascii="Arial" w:hAnsi="Arial" w:hint="default"/>
        <w:sz w:val="16"/>
        <w:szCs w:val="16"/>
      </w:rPr>
    </w:lvl>
    <w:lvl w:ilvl="2">
      <w:start w:val="1"/>
      <w:numFmt w:val="none"/>
      <w:lvlText w:val="Sub"/>
      <w:lvlJc w:val="left"/>
      <w:pPr>
        <w:tabs>
          <w:tab w:val="num" w:pos="1792"/>
        </w:tabs>
        <w:ind w:left="1792" w:hanging="1792"/>
      </w:pPr>
      <w:rPr>
        <w:rFonts w:ascii="Arial" w:hAnsi="Arial" w:hint="default"/>
        <w:sz w:val="16"/>
        <w:szCs w:val="16"/>
      </w:rPr>
    </w:lvl>
    <w:lvl w:ilvl="3">
      <w:start w:val="1"/>
      <w:numFmt w:val="none"/>
      <w:lvlText w:val="Copy"/>
      <w:lvlJc w:val="left"/>
      <w:pPr>
        <w:tabs>
          <w:tab w:val="num" w:pos="1792"/>
        </w:tabs>
        <w:ind w:left="1792" w:hanging="1792"/>
      </w:pPr>
      <w:rPr>
        <w:rFonts w:ascii="Arial" w:hAnsi="Arial" w:hint="default"/>
        <w:sz w:val="16"/>
        <w:szCs w:val="16"/>
      </w:rPr>
    </w:lvl>
    <w:lvl w:ilvl="4">
      <w:start w:val="1"/>
      <w:numFmt w:val="none"/>
      <w:lvlText w:val="Bild"/>
      <w:lvlJc w:val="left"/>
      <w:pPr>
        <w:tabs>
          <w:tab w:val="num" w:pos="1792"/>
        </w:tabs>
        <w:ind w:left="1792" w:hanging="1792"/>
      </w:pPr>
      <w:rPr>
        <w:rFonts w:ascii="Arial" w:hAnsi="Arial" w:hint="default"/>
        <w:sz w:val="16"/>
        <w:szCs w:val="16"/>
      </w:rPr>
    </w:lvl>
    <w:lvl w:ilvl="5">
      <w:start w:val="1"/>
      <w:numFmt w:val="none"/>
      <w:lvlText w:val="Caption"/>
      <w:lvlJc w:val="left"/>
      <w:pPr>
        <w:tabs>
          <w:tab w:val="num" w:pos="1792"/>
        </w:tabs>
        <w:ind w:left="1792" w:hanging="1792"/>
      </w:pPr>
      <w:rPr>
        <w:rFonts w:ascii="Arial" w:hAnsi="Arial" w:hint="default"/>
        <w:sz w:val="16"/>
        <w:szCs w:val="16"/>
      </w:rPr>
    </w:lvl>
    <w:lvl w:ilvl="6">
      <w:start w:val="1"/>
      <w:numFmt w:val="none"/>
      <w:lvlText w:val="Voice"/>
      <w:lvlJc w:val="left"/>
      <w:pPr>
        <w:tabs>
          <w:tab w:val="num" w:pos="1792"/>
        </w:tabs>
        <w:ind w:left="1792" w:hanging="1792"/>
      </w:pPr>
      <w:rPr>
        <w:rFonts w:ascii="Arial" w:hAnsi="Arial" w:hint="default"/>
        <w:sz w:val="16"/>
        <w:szCs w:val="16"/>
      </w:rPr>
    </w:lvl>
    <w:lvl w:ilvl="7">
      <w:start w:val="1"/>
      <w:numFmt w:val="none"/>
      <w:lvlText w:val="Off"/>
      <w:lvlJc w:val="left"/>
      <w:pPr>
        <w:tabs>
          <w:tab w:val="num" w:pos="1792"/>
        </w:tabs>
        <w:ind w:left="1792" w:hanging="1792"/>
      </w:pPr>
      <w:rPr>
        <w:rFonts w:ascii="Arial" w:hAnsi="Arial" w:hint="default"/>
        <w:sz w:val="16"/>
        <w:szCs w:val="16"/>
      </w:rPr>
    </w:lvl>
    <w:lvl w:ilvl="8">
      <w:start w:val="1"/>
      <w:numFmt w:val="none"/>
      <w:lvlText w:val="SFX"/>
      <w:lvlJc w:val="left"/>
      <w:pPr>
        <w:tabs>
          <w:tab w:val="num" w:pos="1792"/>
        </w:tabs>
        <w:ind w:left="1792" w:hanging="1792"/>
      </w:pPr>
      <w:rPr>
        <w:rFonts w:ascii="Arial" w:hAnsi="Arial" w:hint="default"/>
        <w:sz w:val="16"/>
        <w:szCs w:val="16"/>
      </w:rPr>
    </w:lvl>
  </w:abstractNum>
  <w:abstractNum w:abstractNumId="10">
    <w:nsid w:val="2B423D71"/>
    <w:multiLevelType w:val="multilevel"/>
    <w:tmpl w:val="CB0C4804"/>
    <w:lvl w:ilvl="0">
      <w:start w:val="1"/>
      <w:numFmt w:val="decimal"/>
      <w:lvlText w:val="%1."/>
      <w:lvlJc w:val="left"/>
      <w:pPr>
        <w:tabs>
          <w:tab w:val="num" w:pos="658"/>
        </w:tabs>
        <w:ind w:left="1792" w:hanging="658"/>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69F0C29"/>
    <w:multiLevelType w:val="multilevel"/>
    <w:tmpl w:val="413AE34C"/>
    <w:lvl w:ilvl="0">
      <w:start w:val="1"/>
      <w:numFmt w:val="decimal"/>
      <w:lvlText w:val="%1."/>
      <w:lvlJc w:val="left"/>
      <w:pPr>
        <w:tabs>
          <w:tab w:val="num" w:pos="1792"/>
        </w:tabs>
        <w:ind w:left="1792" w:hanging="941"/>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8F94D23"/>
    <w:multiLevelType w:val="hybridMultilevel"/>
    <w:tmpl w:val="09542622"/>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3">
    <w:nsid w:val="4A9E5C24"/>
    <w:multiLevelType w:val="multilevel"/>
    <w:tmpl w:val="F982A140"/>
    <w:lvl w:ilvl="0">
      <w:start w:val="1"/>
      <w:numFmt w:val="decimal"/>
      <w:lvlText w:val="%1."/>
      <w:lvlJc w:val="left"/>
      <w:pPr>
        <w:tabs>
          <w:tab w:val="num" w:pos="1792"/>
        </w:tabs>
        <w:ind w:left="1792" w:hanging="658"/>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AD05C30"/>
    <w:multiLevelType w:val="multilevel"/>
    <w:tmpl w:val="C32CF01E"/>
    <w:lvl w:ilvl="0">
      <w:start w:val="1"/>
      <w:numFmt w:val="none"/>
      <w:lvlText w:val="Konzept"/>
      <w:lvlJc w:val="left"/>
      <w:pPr>
        <w:tabs>
          <w:tab w:val="num" w:pos="1792"/>
        </w:tabs>
        <w:ind w:left="1792" w:hanging="1792"/>
      </w:pPr>
      <w:rPr>
        <w:rFonts w:ascii="Arial (W1)" w:hAnsi="Arial (W1)" w:hint="default"/>
        <w:b w:val="0"/>
        <w:i w:val="0"/>
        <w:sz w:val="16"/>
        <w:szCs w:val="16"/>
      </w:rPr>
    </w:lvl>
    <w:lvl w:ilvl="1">
      <w:start w:val="1"/>
      <w:numFmt w:val="none"/>
      <w:isLgl/>
      <w:lvlText w:val="HL"/>
      <w:lvlJc w:val="left"/>
      <w:pPr>
        <w:tabs>
          <w:tab w:val="num" w:pos="1792"/>
        </w:tabs>
        <w:ind w:left="1792" w:hanging="1792"/>
      </w:pPr>
      <w:rPr>
        <w:rFonts w:ascii="Arial" w:hAnsi="Arial" w:hint="default"/>
        <w:sz w:val="16"/>
        <w:szCs w:val="16"/>
      </w:rPr>
    </w:lvl>
    <w:lvl w:ilvl="2">
      <w:start w:val="1"/>
      <w:numFmt w:val="none"/>
      <w:lvlText w:val="Sub"/>
      <w:lvlJc w:val="left"/>
      <w:pPr>
        <w:tabs>
          <w:tab w:val="num" w:pos="1792"/>
        </w:tabs>
        <w:ind w:left="1792" w:hanging="1792"/>
      </w:pPr>
      <w:rPr>
        <w:rFonts w:ascii="Arial" w:hAnsi="Arial" w:hint="default"/>
        <w:sz w:val="16"/>
        <w:szCs w:val="16"/>
      </w:rPr>
    </w:lvl>
    <w:lvl w:ilvl="3">
      <w:start w:val="1"/>
      <w:numFmt w:val="none"/>
      <w:lvlText w:val="Copy"/>
      <w:lvlJc w:val="left"/>
      <w:pPr>
        <w:tabs>
          <w:tab w:val="num" w:pos="1792"/>
        </w:tabs>
        <w:ind w:left="1792" w:hanging="1792"/>
      </w:pPr>
      <w:rPr>
        <w:rFonts w:ascii="Arial" w:hAnsi="Arial" w:hint="default"/>
        <w:sz w:val="16"/>
        <w:szCs w:val="16"/>
      </w:rPr>
    </w:lvl>
    <w:lvl w:ilvl="4">
      <w:start w:val="1"/>
      <w:numFmt w:val="none"/>
      <w:lvlText w:val="Bild"/>
      <w:lvlJc w:val="left"/>
      <w:pPr>
        <w:tabs>
          <w:tab w:val="num" w:pos="1792"/>
        </w:tabs>
        <w:ind w:left="1792" w:hanging="1792"/>
      </w:pPr>
      <w:rPr>
        <w:rFonts w:ascii="Arial" w:hAnsi="Arial" w:hint="default"/>
        <w:sz w:val="16"/>
        <w:szCs w:val="16"/>
      </w:rPr>
    </w:lvl>
    <w:lvl w:ilvl="5">
      <w:start w:val="1"/>
      <w:numFmt w:val="none"/>
      <w:lvlText w:val="Caption"/>
      <w:lvlJc w:val="left"/>
      <w:pPr>
        <w:tabs>
          <w:tab w:val="num" w:pos="1792"/>
        </w:tabs>
        <w:ind w:left="1792" w:hanging="1792"/>
      </w:pPr>
      <w:rPr>
        <w:rFonts w:ascii="Arial" w:hAnsi="Arial" w:hint="default"/>
        <w:sz w:val="16"/>
        <w:szCs w:val="16"/>
      </w:rPr>
    </w:lvl>
    <w:lvl w:ilvl="6">
      <w:start w:val="1"/>
      <w:numFmt w:val="none"/>
      <w:lvlText w:val="Voice"/>
      <w:lvlJc w:val="left"/>
      <w:pPr>
        <w:tabs>
          <w:tab w:val="num" w:pos="1792"/>
        </w:tabs>
        <w:ind w:left="1792" w:hanging="1792"/>
      </w:pPr>
      <w:rPr>
        <w:rFonts w:ascii="Arial" w:hAnsi="Arial" w:hint="default"/>
        <w:sz w:val="16"/>
        <w:szCs w:val="16"/>
      </w:rPr>
    </w:lvl>
    <w:lvl w:ilvl="7">
      <w:start w:val="1"/>
      <w:numFmt w:val="none"/>
      <w:lvlText w:val="Off"/>
      <w:lvlJc w:val="left"/>
      <w:pPr>
        <w:tabs>
          <w:tab w:val="num" w:pos="1792"/>
        </w:tabs>
        <w:ind w:left="1792" w:hanging="1792"/>
      </w:pPr>
      <w:rPr>
        <w:rFonts w:ascii="Arial" w:hAnsi="Arial" w:hint="default"/>
        <w:sz w:val="16"/>
        <w:szCs w:val="16"/>
      </w:rPr>
    </w:lvl>
    <w:lvl w:ilvl="8">
      <w:start w:val="1"/>
      <w:numFmt w:val="none"/>
      <w:lvlText w:val="SFX"/>
      <w:lvlJc w:val="left"/>
      <w:pPr>
        <w:tabs>
          <w:tab w:val="num" w:pos="1792"/>
        </w:tabs>
        <w:ind w:left="1792" w:hanging="1792"/>
      </w:pPr>
      <w:rPr>
        <w:rFonts w:ascii="Arial" w:hAnsi="Arial" w:hint="default"/>
        <w:sz w:val="16"/>
        <w:szCs w:val="16"/>
      </w:rPr>
    </w:lvl>
  </w:abstractNum>
  <w:abstractNum w:abstractNumId="15">
    <w:nsid w:val="4C5111F3"/>
    <w:multiLevelType w:val="hybridMultilevel"/>
    <w:tmpl w:val="776C100C"/>
    <w:lvl w:ilvl="0" w:tplc="CC487D10">
      <w:start w:val="1"/>
      <w:numFmt w:val="decimal"/>
      <w:lvlText w:val="%1."/>
      <w:lvlJc w:val="left"/>
      <w:pPr>
        <w:tabs>
          <w:tab w:val="num" w:pos="1792"/>
        </w:tabs>
        <w:ind w:left="1792" w:hanging="658"/>
      </w:pPr>
      <w:rPr>
        <w:rFonts w:ascii="Verdana" w:hAnsi="Verdana" w:hint="default"/>
        <w:b/>
        <w:i w:val="0"/>
        <w:sz w:val="32"/>
        <w:szCs w:val="32"/>
      </w:rPr>
    </w:lvl>
    <w:lvl w:ilvl="1" w:tplc="67B05DB4" w:tentative="1">
      <w:start w:val="1"/>
      <w:numFmt w:val="lowerLetter"/>
      <w:lvlText w:val="%2."/>
      <w:lvlJc w:val="left"/>
      <w:pPr>
        <w:tabs>
          <w:tab w:val="num" w:pos="1440"/>
        </w:tabs>
        <w:ind w:left="1440" w:hanging="360"/>
      </w:pPr>
    </w:lvl>
    <w:lvl w:ilvl="2" w:tplc="20585774" w:tentative="1">
      <w:start w:val="1"/>
      <w:numFmt w:val="lowerRoman"/>
      <w:lvlText w:val="%3."/>
      <w:lvlJc w:val="right"/>
      <w:pPr>
        <w:tabs>
          <w:tab w:val="num" w:pos="2160"/>
        </w:tabs>
        <w:ind w:left="2160" w:hanging="180"/>
      </w:pPr>
    </w:lvl>
    <w:lvl w:ilvl="3" w:tplc="7E6A4672" w:tentative="1">
      <w:start w:val="1"/>
      <w:numFmt w:val="decimal"/>
      <w:lvlText w:val="%4."/>
      <w:lvlJc w:val="left"/>
      <w:pPr>
        <w:tabs>
          <w:tab w:val="num" w:pos="2880"/>
        </w:tabs>
        <w:ind w:left="2880" w:hanging="360"/>
      </w:pPr>
    </w:lvl>
    <w:lvl w:ilvl="4" w:tplc="063C8CB8" w:tentative="1">
      <w:start w:val="1"/>
      <w:numFmt w:val="lowerLetter"/>
      <w:lvlText w:val="%5."/>
      <w:lvlJc w:val="left"/>
      <w:pPr>
        <w:tabs>
          <w:tab w:val="num" w:pos="3600"/>
        </w:tabs>
        <w:ind w:left="3600" w:hanging="360"/>
      </w:pPr>
    </w:lvl>
    <w:lvl w:ilvl="5" w:tplc="0E787C24" w:tentative="1">
      <w:start w:val="1"/>
      <w:numFmt w:val="lowerRoman"/>
      <w:lvlText w:val="%6."/>
      <w:lvlJc w:val="right"/>
      <w:pPr>
        <w:tabs>
          <w:tab w:val="num" w:pos="4320"/>
        </w:tabs>
        <w:ind w:left="4320" w:hanging="180"/>
      </w:pPr>
    </w:lvl>
    <w:lvl w:ilvl="6" w:tplc="0764FE04" w:tentative="1">
      <w:start w:val="1"/>
      <w:numFmt w:val="decimal"/>
      <w:lvlText w:val="%7."/>
      <w:lvlJc w:val="left"/>
      <w:pPr>
        <w:tabs>
          <w:tab w:val="num" w:pos="5040"/>
        </w:tabs>
        <w:ind w:left="5040" w:hanging="360"/>
      </w:pPr>
    </w:lvl>
    <w:lvl w:ilvl="7" w:tplc="6DFA71AE" w:tentative="1">
      <w:start w:val="1"/>
      <w:numFmt w:val="lowerLetter"/>
      <w:lvlText w:val="%8."/>
      <w:lvlJc w:val="left"/>
      <w:pPr>
        <w:tabs>
          <w:tab w:val="num" w:pos="5760"/>
        </w:tabs>
        <w:ind w:left="5760" w:hanging="360"/>
      </w:pPr>
    </w:lvl>
    <w:lvl w:ilvl="8" w:tplc="B17C529C" w:tentative="1">
      <w:start w:val="1"/>
      <w:numFmt w:val="lowerRoman"/>
      <w:lvlText w:val="%9."/>
      <w:lvlJc w:val="right"/>
      <w:pPr>
        <w:tabs>
          <w:tab w:val="num" w:pos="6480"/>
        </w:tabs>
        <w:ind w:left="6480" w:hanging="180"/>
      </w:pPr>
    </w:lvl>
  </w:abstractNum>
  <w:abstractNum w:abstractNumId="16">
    <w:nsid w:val="56136085"/>
    <w:multiLevelType w:val="multilevel"/>
    <w:tmpl w:val="E7C40F9E"/>
    <w:lvl w:ilvl="0">
      <w:start w:val="1"/>
      <w:numFmt w:val="decimal"/>
      <w:lvlText w:val="%1."/>
      <w:lvlJc w:val="left"/>
      <w:pPr>
        <w:tabs>
          <w:tab w:val="num" w:pos="1247"/>
        </w:tabs>
        <w:ind w:left="1247" w:hanging="1247"/>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68506B3"/>
    <w:multiLevelType w:val="multilevel"/>
    <w:tmpl w:val="EF309A9E"/>
    <w:lvl w:ilvl="0">
      <w:start w:val="1"/>
      <w:numFmt w:val="none"/>
      <w:lvlText w:val="Konzept"/>
      <w:lvlJc w:val="left"/>
      <w:pPr>
        <w:tabs>
          <w:tab w:val="num" w:pos="1792"/>
        </w:tabs>
        <w:ind w:left="1792" w:hanging="1792"/>
      </w:pPr>
      <w:rPr>
        <w:rFonts w:ascii="Arial (W1)" w:hAnsi="Arial (W1)" w:hint="default"/>
        <w:b w:val="0"/>
        <w:i w:val="0"/>
        <w:sz w:val="16"/>
        <w:szCs w:val="16"/>
      </w:rPr>
    </w:lvl>
    <w:lvl w:ilvl="1">
      <w:start w:val="1"/>
      <w:numFmt w:val="none"/>
      <w:isLgl/>
      <w:lvlText w:val="HL"/>
      <w:lvlJc w:val="left"/>
      <w:pPr>
        <w:tabs>
          <w:tab w:val="num" w:pos="1792"/>
        </w:tabs>
        <w:ind w:left="1792" w:hanging="1792"/>
      </w:pPr>
      <w:rPr>
        <w:rFonts w:ascii="Arial" w:hAnsi="Arial" w:hint="default"/>
        <w:sz w:val="16"/>
        <w:szCs w:val="16"/>
      </w:rPr>
    </w:lvl>
    <w:lvl w:ilvl="2">
      <w:start w:val="1"/>
      <w:numFmt w:val="none"/>
      <w:lvlText w:val="Sub"/>
      <w:lvlJc w:val="left"/>
      <w:pPr>
        <w:tabs>
          <w:tab w:val="num" w:pos="1792"/>
        </w:tabs>
        <w:ind w:left="1792" w:hanging="1792"/>
      </w:pPr>
      <w:rPr>
        <w:rFonts w:ascii="Arial" w:hAnsi="Arial" w:hint="default"/>
        <w:sz w:val="16"/>
        <w:szCs w:val="16"/>
      </w:rPr>
    </w:lvl>
    <w:lvl w:ilvl="3">
      <w:start w:val="1"/>
      <w:numFmt w:val="none"/>
      <w:lvlText w:val="Copy"/>
      <w:lvlJc w:val="left"/>
      <w:pPr>
        <w:tabs>
          <w:tab w:val="num" w:pos="1792"/>
        </w:tabs>
        <w:ind w:left="1792" w:hanging="1792"/>
      </w:pPr>
      <w:rPr>
        <w:rFonts w:ascii="Arial" w:hAnsi="Arial" w:hint="default"/>
        <w:sz w:val="16"/>
        <w:szCs w:val="16"/>
      </w:rPr>
    </w:lvl>
    <w:lvl w:ilvl="4">
      <w:start w:val="1"/>
      <w:numFmt w:val="none"/>
      <w:lvlText w:val="Bild"/>
      <w:lvlJc w:val="left"/>
      <w:pPr>
        <w:tabs>
          <w:tab w:val="num" w:pos="1792"/>
        </w:tabs>
        <w:ind w:left="1792" w:hanging="1792"/>
      </w:pPr>
      <w:rPr>
        <w:rFonts w:ascii="Arial" w:hAnsi="Arial" w:hint="default"/>
        <w:sz w:val="16"/>
        <w:szCs w:val="16"/>
      </w:rPr>
    </w:lvl>
    <w:lvl w:ilvl="5">
      <w:start w:val="1"/>
      <w:numFmt w:val="none"/>
      <w:lvlText w:val="Caption"/>
      <w:lvlJc w:val="left"/>
      <w:pPr>
        <w:tabs>
          <w:tab w:val="num" w:pos="1792"/>
        </w:tabs>
        <w:ind w:left="1792" w:hanging="1792"/>
      </w:pPr>
      <w:rPr>
        <w:rFonts w:ascii="Arial" w:hAnsi="Arial" w:hint="default"/>
        <w:sz w:val="16"/>
        <w:szCs w:val="16"/>
      </w:rPr>
    </w:lvl>
    <w:lvl w:ilvl="6">
      <w:start w:val="1"/>
      <w:numFmt w:val="none"/>
      <w:lvlText w:val="Voice"/>
      <w:lvlJc w:val="left"/>
      <w:pPr>
        <w:tabs>
          <w:tab w:val="num" w:pos="1792"/>
        </w:tabs>
        <w:ind w:left="1792" w:hanging="1792"/>
      </w:pPr>
      <w:rPr>
        <w:rFonts w:ascii="Arial" w:hAnsi="Arial" w:hint="default"/>
        <w:sz w:val="16"/>
        <w:szCs w:val="16"/>
      </w:rPr>
    </w:lvl>
    <w:lvl w:ilvl="7">
      <w:start w:val="1"/>
      <w:numFmt w:val="none"/>
      <w:lvlText w:val="Off"/>
      <w:lvlJc w:val="left"/>
      <w:pPr>
        <w:tabs>
          <w:tab w:val="num" w:pos="1792"/>
        </w:tabs>
        <w:ind w:left="1792" w:hanging="1792"/>
      </w:pPr>
      <w:rPr>
        <w:rFonts w:ascii="Arial" w:hAnsi="Arial" w:hint="default"/>
        <w:sz w:val="16"/>
        <w:szCs w:val="16"/>
      </w:rPr>
    </w:lvl>
    <w:lvl w:ilvl="8">
      <w:start w:val="1"/>
      <w:numFmt w:val="none"/>
      <w:lvlText w:val="SFX"/>
      <w:lvlJc w:val="left"/>
      <w:pPr>
        <w:tabs>
          <w:tab w:val="num" w:pos="1792"/>
        </w:tabs>
        <w:ind w:left="1792" w:hanging="1792"/>
      </w:pPr>
      <w:rPr>
        <w:rFonts w:ascii="Arial" w:hAnsi="Arial" w:hint="default"/>
        <w:sz w:val="16"/>
        <w:szCs w:val="16"/>
      </w:rPr>
    </w:lvl>
  </w:abstractNum>
  <w:abstractNum w:abstractNumId="18">
    <w:nsid w:val="57285EC3"/>
    <w:multiLevelType w:val="hybridMultilevel"/>
    <w:tmpl w:val="24727FD4"/>
    <w:lvl w:ilvl="0" w:tplc="51602238">
      <w:start w:val="1"/>
      <w:numFmt w:val="decimal"/>
      <w:lvlText w:val="%1."/>
      <w:lvlJc w:val="left"/>
      <w:pPr>
        <w:ind w:left="720" w:hanging="360"/>
      </w:pPr>
      <w:rPr>
        <w:rFonts w:hint="default"/>
        <w:color w:val="B41A1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95421B7"/>
    <w:multiLevelType w:val="multilevel"/>
    <w:tmpl w:val="CADCD9D2"/>
    <w:lvl w:ilvl="0">
      <w:start w:val="1"/>
      <w:numFmt w:val="none"/>
      <w:pStyle w:val="HF-TV-Konzept"/>
      <w:lvlText w:val="Konzept"/>
      <w:lvlJc w:val="left"/>
      <w:pPr>
        <w:tabs>
          <w:tab w:val="num" w:pos="1792"/>
        </w:tabs>
        <w:ind w:left="1792" w:hanging="1792"/>
      </w:pPr>
      <w:rPr>
        <w:rFonts w:ascii="Arial" w:hAnsi="Arial" w:hint="default"/>
        <w:b w:val="0"/>
        <w:i w:val="0"/>
        <w:sz w:val="16"/>
        <w:szCs w:val="16"/>
      </w:rPr>
    </w:lvl>
    <w:lvl w:ilvl="1">
      <w:start w:val="1"/>
      <w:numFmt w:val="none"/>
      <w:lvlText w:val="Man sieht ..."/>
      <w:lvlJc w:val="left"/>
      <w:pPr>
        <w:tabs>
          <w:tab w:val="num" w:pos="1792"/>
        </w:tabs>
        <w:ind w:left="1792" w:hanging="1792"/>
      </w:pPr>
      <w:rPr>
        <w:rFonts w:ascii="Arial" w:hAnsi="Arial" w:hint="default"/>
        <w:sz w:val="16"/>
        <w:szCs w:val="16"/>
      </w:rPr>
    </w:lvl>
    <w:lvl w:ilvl="2">
      <w:start w:val="1"/>
      <w:numFmt w:val="none"/>
      <w:lvlText w:val="Man hört ..."/>
      <w:lvlJc w:val="left"/>
      <w:pPr>
        <w:tabs>
          <w:tab w:val="num" w:pos="1792"/>
        </w:tabs>
        <w:ind w:left="1792" w:hanging="1792"/>
      </w:pPr>
      <w:rPr>
        <w:rFonts w:ascii="Arial" w:hAnsi="Arial" w:hint="default"/>
        <w:sz w:val="16"/>
        <w:szCs w:val="16"/>
      </w:rPr>
    </w:lvl>
    <w:lvl w:ilvl="3">
      <w:start w:val="1"/>
      <w:numFmt w:val="none"/>
      <w:lvlText w:val="SFX"/>
      <w:lvlJc w:val="left"/>
      <w:pPr>
        <w:tabs>
          <w:tab w:val="num" w:pos="1792"/>
        </w:tabs>
        <w:ind w:left="1792" w:hanging="1792"/>
      </w:pPr>
      <w:rPr>
        <w:rFonts w:ascii="Arial" w:hAnsi="Arial" w:hint="default"/>
        <w:sz w:val="16"/>
        <w:szCs w:val="16"/>
      </w:rPr>
    </w:lvl>
    <w:lvl w:ilvl="4">
      <w:start w:val="1"/>
      <w:numFmt w:val="none"/>
      <w:lvlText w:val="Sprecher 1"/>
      <w:lvlJc w:val="left"/>
      <w:pPr>
        <w:tabs>
          <w:tab w:val="num" w:pos="1792"/>
        </w:tabs>
        <w:ind w:left="1792" w:hanging="1792"/>
      </w:pPr>
      <w:rPr>
        <w:rFonts w:ascii="Arial" w:hAnsi="Arial" w:hint="default"/>
        <w:sz w:val="16"/>
        <w:szCs w:val="16"/>
      </w:rPr>
    </w:lvl>
    <w:lvl w:ilvl="5">
      <w:start w:val="1"/>
      <w:numFmt w:val="none"/>
      <w:lvlText w:val="Sprecher 2"/>
      <w:lvlJc w:val="left"/>
      <w:pPr>
        <w:tabs>
          <w:tab w:val="num" w:pos="1792"/>
        </w:tabs>
        <w:ind w:left="1792" w:hanging="1792"/>
      </w:pPr>
      <w:rPr>
        <w:rFonts w:ascii="Arial" w:hAnsi="Arial" w:hint="default"/>
        <w:sz w:val="16"/>
        <w:szCs w:val="16"/>
      </w:rPr>
    </w:lvl>
    <w:lvl w:ilvl="6">
      <w:start w:val="1"/>
      <w:numFmt w:val="decimal"/>
      <w:lvlText w:val="%1Sprecher 3"/>
      <w:lvlJc w:val="left"/>
      <w:pPr>
        <w:tabs>
          <w:tab w:val="num" w:pos="1792"/>
        </w:tabs>
        <w:ind w:left="1792" w:hanging="1792"/>
      </w:pPr>
      <w:rPr>
        <w:rFonts w:ascii="Arial" w:hAnsi="Arial" w:hint="default"/>
        <w:sz w:val="16"/>
        <w:szCs w:val="16"/>
      </w:rPr>
    </w:lvl>
    <w:lvl w:ilvl="7">
      <w:start w:val="1"/>
      <w:numFmt w:val="decimal"/>
      <w:lvlText w:val="%1Chor"/>
      <w:lvlJc w:val="left"/>
      <w:pPr>
        <w:tabs>
          <w:tab w:val="num" w:pos="1792"/>
        </w:tabs>
        <w:ind w:left="1792" w:hanging="1792"/>
      </w:pPr>
      <w:rPr>
        <w:rFonts w:ascii="Arial" w:hAnsi="Arial" w:hint="default"/>
        <w:sz w:val="16"/>
        <w:szCs w:val="16"/>
      </w:rPr>
    </w:lvl>
    <w:lvl w:ilvl="8">
      <w:start w:val="1"/>
      <w:numFmt w:val="decimal"/>
      <w:lvlText w:val="%1Off"/>
      <w:lvlJc w:val="left"/>
      <w:pPr>
        <w:tabs>
          <w:tab w:val="num" w:pos="1792"/>
        </w:tabs>
        <w:ind w:left="1792" w:hanging="1792"/>
      </w:pPr>
      <w:rPr>
        <w:rFonts w:ascii="Arial" w:hAnsi="Arial" w:hint="default"/>
        <w:sz w:val="16"/>
        <w:szCs w:val="16"/>
      </w:rPr>
    </w:lvl>
  </w:abstractNum>
  <w:abstractNum w:abstractNumId="20">
    <w:nsid w:val="59EF736C"/>
    <w:multiLevelType w:val="hybridMultilevel"/>
    <w:tmpl w:val="58DEB03A"/>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1">
    <w:nsid w:val="5B2C5F7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7394256"/>
    <w:multiLevelType w:val="hybridMultilevel"/>
    <w:tmpl w:val="4516B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8D166ED"/>
    <w:multiLevelType w:val="hybridMultilevel"/>
    <w:tmpl w:val="9FBC8844"/>
    <w:lvl w:ilvl="0" w:tplc="097E484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6E737021"/>
    <w:multiLevelType w:val="multilevel"/>
    <w:tmpl w:val="6A8C02EA"/>
    <w:lvl w:ilvl="0">
      <w:start w:val="1"/>
      <w:numFmt w:val="none"/>
      <w:lvlText w:val="Konzept"/>
      <w:lvlJc w:val="left"/>
      <w:pPr>
        <w:tabs>
          <w:tab w:val="num" w:pos="1792"/>
        </w:tabs>
        <w:ind w:left="1792" w:hanging="1792"/>
      </w:pPr>
      <w:rPr>
        <w:rFonts w:ascii="Arial (W1)" w:hAnsi="Arial (W1)" w:hint="default"/>
        <w:b w:val="0"/>
        <w:i w:val="0"/>
        <w:sz w:val="16"/>
        <w:szCs w:val="16"/>
      </w:rPr>
    </w:lvl>
    <w:lvl w:ilvl="1">
      <w:start w:val="1"/>
      <w:numFmt w:val="none"/>
      <w:isLgl/>
      <w:lvlText w:val="HL"/>
      <w:lvlJc w:val="left"/>
      <w:pPr>
        <w:tabs>
          <w:tab w:val="num" w:pos="1792"/>
        </w:tabs>
        <w:ind w:left="1792" w:hanging="1792"/>
      </w:pPr>
      <w:rPr>
        <w:rFonts w:ascii="Arial" w:hAnsi="Arial" w:hint="default"/>
        <w:sz w:val="16"/>
        <w:szCs w:val="16"/>
      </w:rPr>
    </w:lvl>
    <w:lvl w:ilvl="2">
      <w:start w:val="1"/>
      <w:numFmt w:val="none"/>
      <w:lvlText w:val="Sub"/>
      <w:lvlJc w:val="left"/>
      <w:pPr>
        <w:tabs>
          <w:tab w:val="num" w:pos="1792"/>
        </w:tabs>
        <w:ind w:left="1792" w:hanging="1792"/>
      </w:pPr>
      <w:rPr>
        <w:rFonts w:ascii="Arial" w:hAnsi="Arial" w:hint="default"/>
        <w:sz w:val="16"/>
        <w:szCs w:val="16"/>
      </w:rPr>
    </w:lvl>
    <w:lvl w:ilvl="3">
      <w:start w:val="1"/>
      <w:numFmt w:val="none"/>
      <w:lvlText w:val="Copy"/>
      <w:lvlJc w:val="left"/>
      <w:pPr>
        <w:tabs>
          <w:tab w:val="num" w:pos="1792"/>
        </w:tabs>
        <w:ind w:left="1792" w:hanging="1792"/>
      </w:pPr>
      <w:rPr>
        <w:rFonts w:ascii="Arial" w:hAnsi="Arial" w:hint="default"/>
        <w:sz w:val="16"/>
        <w:szCs w:val="16"/>
      </w:rPr>
    </w:lvl>
    <w:lvl w:ilvl="4">
      <w:start w:val="1"/>
      <w:numFmt w:val="none"/>
      <w:lvlText w:val="Bild"/>
      <w:lvlJc w:val="left"/>
      <w:pPr>
        <w:tabs>
          <w:tab w:val="num" w:pos="1792"/>
        </w:tabs>
        <w:ind w:left="1792" w:hanging="1792"/>
      </w:pPr>
      <w:rPr>
        <w:rFonts w:ascii="Arial" w:hAnsi="Arial" w:hint="default"/>
        <w:sz w:val="16"/>
        <w:szCs w:val="16"/>
      </w:rPr>
    </w:lvl>
    <w:lvl w:ilvl="5">
      <w:start w:val="1"/>
      <w:numFmt w:val="none"/>
      <w:lvlText w:val="Caption"/>
      <w:lvlJc w:val="left"/>
      <w:pPr>
        <w:tabs>
          <w:tab w:val="num" w:pos="1792"/>
        </w:tabs>
        <w:ind w:left="1792" w:hanging="1792"/>
      </w:pPr>
      <w:rPr>
        <w:rFonts w:ascii="Arial" w:hAnsi="Arial" w:hint="default"/>
        <w:sz w:val="16"/>
        <w:szCs w:val="16"/>
      </w:rPr>
    </w:lvl>
    <w:lvl w:ilvl="6">
      <w:start w:val="1"/>
      <w:numFmt w:val="none"/>
      <w:lvlText w:val="Voice"/>
      <w:lvlJc w:val="left"/>
      <w:pPr>
        <w:tabs>
          <w:tab w:val="num" w:pos="1792"/>
        </w:tabs>
        <w:ind w:left="1792" w:hanging="1792"/>
      </w:pPr>
      <w:rPr>
        <w:rFonts w:ascii="Arial" w:hAnsi="Arial" w:hint="default"/>
        <w:sz w:val="16"/>
        <w:szCs w:val="16"/>
      </w:rPr>
    </w:lvl>
    <w:lvl w:ilvl="7">
      <w:start w:val="1"/>
      <w:numFmt w:val="none"/>
      <w:lvlText w:val="Off"/>
      <w:lvlJc w:val="left"/>
      <w:pPr>
        <w:tabs>
          <w:tab w:val="num" w:pos="1792"/>
        </w:tabs>
        <w:ind w:left="1792" w:hanging="1792"/>
      </w:pPr>
      <w:rPr>
        <w:rFonts w:ascii="Arial" w:hAnsi="Arial" w:hint="default"/>
        <w:sz w:val="16"/>
        <w:szCs w:val="16"/>
      </w:rPr>
    </w:lvl>
    <w:lvl w:ilvl="8">
      <w:start w:val="1"/>
      <w:numFmt w:val="none"/>
      <w:lvlText w:val="SFX"/>
      <w:lvlJc w:val="left"/>
      <w:pPr>
        <w:tabs>
          <w:tab w:val="num" w:pos="1792"/>
        </w:tabs>
        <w:ind w:left="1792" w:hanging="1792"/>
      </w:pPr>
      <w:rPr>
        <w:rFonts w:ascii="Arial" w:hAnsi="Arial" w:hint="default"/>
        <w:sz w:val="16"/>
        <w:szCs w:val="16"/>
      </w:rPr>
    </w:lvl>
  </w:abstractNum>
  <w:abstractNum w:abstractNumId="25">
    <w:nsid w:val="75423B08"/>
    <w:multiLevelType w:val="multilevel"/>
    <w:tmpl w:val="E7C40F9E"/>
    <w:lvl w:ilvl="0">
      <w:start w:val="1"/>
      <w:numFmt w:val="decimal"/>
      <w:lvlText w:val="%1."/>
      <w:lvlJc w:val="left"/>
      <w:pPr>
        <w:tabs>
          <w:tab w:val="num" w:pos="1247"/>
        </w:tabs>
        <w:ind w:left="1247" w:hanging="1247"/>
      </w:pPr>
      <w:rPr>
        <w:rFonts w:ascii="Verdana" w:hAnsi="Verdana" w:hint="default"/>
        <w:b/>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7"/>
  </w:num>
  <w:num w:numId="3">
    <w:abstractNumId w:val="25"/>
  </w:num>
  <w:num w:numId="4">
    <w:abstractNumId w:val="16"/>
  </w:num>
  <w:num w:numId="5">
    <w:abstractNumId w:val="10"/>
  </w:num>
  <w:num w:numId="6">
    <w:abstractNumId w:val="15"/>
  </w:num>
  <w:num w:numId="7">
    <w:abstractNumId w:val="13"/>
  </w:num>
  <w:num w:numId="8">
    <w:abstractNumId w:val="11"/>
  </w:num>
  <w:num w:numId="9">
    <w:abstractNumId w:val="4"/>
  </w:num>
  <w:num w:numId="10">
    <w:abstractNumId w:val="19"/>
  </w:num>
  <w:num w:numId="11">
    <w:abstractNumId w:val="21"/>
  </w:num>
  <w:num w:numId="12">
    <w:abstractNumId w:val="17"/>
  </w:num>
  <w:num w:numId="13">
    <w:abstractNumId w:val="24"/>
  </w:num>
  <w:num w:numId="14">
    <w:abstractNumId w:val="14"/>
  </w:num>
  <w:num w:numId="15">
    <w:abstractNumId w:val="3"/>
  </w:num>
  <w:num w:numId="16">
    <w:abstractNumId w:val="9"/>
  </w:num>
  <w:num w:numId="17">
    <w:abstractNumId w:val="6"/>
  </w:num>
  <w:num w:numId="18">
    <w:abstractNumId w:val="20"/>
  </w:num>
  <w:num w:numId="19">
    <w:abstractNumId w:val="2"/>
  </w:num>
  <w:num w:numId="20">
    <w:abstractNumId w:val="23"/>
  </w:num>
  <w:num w:numId="21">
    <w:abstractNumId w:val="12"/>
  </w:num>
  <w:num w:numId="22">
    <w:abstractNumId w:val="1"/>
  </w:num>
  <w:num w:numId="23">
    <w:abstractNumId w:val="0"/>
  </w:num>
  <w:num w:numId="24">
    <w:abstractNumId w:val="18"/>
  </w:num>
  <w:num w:numId="25">
    <w:abstractNumId w:val="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1E"/>
    <w:rsid w:val="00031307"/>
    <w:rsid w:val="00051917"/>
    <w:rsid w:val="00080BE9"/>
    <w:rsid w:val="000C0F9A"/>
    <w:rsid w:val="00152698"/>
    <w:rsid w:val="001565F1"/>
    <w:rsid w:val="00161506"/>
    <w:rsid w:val="001F74E2"/>
    <w:rsid w:val="002D3BCA"/>
    <w:rsid w:val="00360D36"/>
    <w:rsid w:val="003A39F1"/>
    <w:rsid w:val="003E0978"/>
    <w:rsid w:val="00477147"/>
    <w:rsid w:val="00481F46"/>
    <w:rsid w:val="004F0FFF"/>
    <w:rsid w:val="00634D27"/>
    <w:rsid w:val="0066371E"/>
    <w:rsid w:val="00674E4B"/>
    <w:rsid w:val="00685B48"/>
    <w:rsid w:val="00701E73"/>
    <w:rsid w:val="007A207D"/>
    <w:rsid w:val="00873EDF"/>
    <w:rsid w:val="008D10E3"/>
    <w:rsid w:val="008E49FC"/>
    <w:rsid w:val="00A149C8"/>
    <w:rsid w:val="00AB2F6A"/>
    <w:rsid w:val="00AF2610"/>
    <w:rsid w:val="00B92FDC"/>
    <w:rsid w:val="00BC3C00"/>
    <w:rsid w:val="00C23E1D"/>
    <w:rsid w:val="00C65002"/>
    <w:rsid w:val="00C95159"/>
    <w:rsid w:val="00CB5BDA"/>
    <w:rsid w:val="00CC459A"/>
    <w:rsid w:val="00CC74D3"/>
    <w:rsid w:val="00D177FE"/>
    <w:rsid w:val="00DD0C3D"/>
    <w:rsid w:val="00E3187B"/>
    <w:rsid w:val="00E70949"/>
    <w:rsid w:val="00EB102D"/>
    <w:rsid w:val="00EC3701"/>
    <w:rsid w:val="00ED2AB0"/>
    <w:rsid w:val="00F0717A"/>
    <w:rsid w:val="00F5168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6ED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0">
    <w:lsdException w:name="Normal"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61506"/>
    <w:rPr>
      <w:rFonts w:ascii="Arial" w:eastAsia="ヒラギノ角ゴ Pro W3" w:hAnsi="Arial"/>
      <w:color w:val="000000"/>
      <w:szCs w:val="24"/>
      <w:lang w:eastAsia="en-US"/>
    </w:rPr>
  </w:style>
  <w:style w:type="paragraph" w:styleId="berschrift1">
    <w:name w:val="heading 1"/>
    <w:basedOn w:val="Standard"/>
    <w:next w:val="Standard"/>
    <w:qFormat/>
    <w:locked/>
    <w:rsid w:val="00197A6E"/>
    <w:pPr>
      <w:keepNext/>
      <w:spacing w:before="240" w:after="60" w:line="360" w:lineRule="auto"/>
      <w:outlineLvl w:val="0"/>
    </w:pPr>
    <w:rPr>
      <w:rFonts w:ascii="Verdana" w:eastAsia="Times New Roman" w:hAnsi="Verdana" w:cs="Arial"/>
      <w:b/>
      <w:bCs/>
      <w:color w:val="auto"/>
      <w:kern w:val="32"/>
      <w:sz w:val="36"/>
      <w:szCs w:val="32"/>
      <w:lang w:eastAsia="de-DE"/>
    </w:rPr>
  </w:style>
  <w:style w:type="paragraph" w:styleId="berschrift2">
    <w:name w:val="heading 2"/>
    <w:basedOn w:val="berschrift1"/>
    <w:next w:val="Standard"/>
    <w:qFormat/>
    <w:locked/>
    <w:rsid w:val="00197A6E"/>
    <w:pPr>
      <w:outlineLvl w:val="1"/>
    </w:pPr>
    <w:rPr>
      <w:bCs w:val="0"/>
      <w:iCs/>
      <w:sz w:val="32"/>
      <w:szCs w:val="28"/>
    </w:rPr>
  </w:style>
  <w:style w:type="paragraph" w:styleId="berschrift3">
    <w:name w:val="heading 3"/>
    <w:basedOn w:val="berschrift1"/>
    <w:next w:val="Standard"/>
    <w:qFormat/>
    <w:locked/>
    <w:rsid w:val="00197A6E"/>
    <w:pPr>
      <w:outlineLvl w:val="2"/>
    </w:pPr>
    <w:rPr>
      <w:bCs w:val="0"/>
      <w:sz w:val="28"/>
      <w:szCs w:val="26"/>
    </w:rPr>
  </w:style>
  <w:style w:type="paragraph" w:styleId="berschrift4">
    <w:name w:val="heading 4"/>
    <w:basedOn w:val="Standard"/>
    <w:next w:val="Standard"/>
    <w:qFormat/>
    <w:locked/>
    <w:rsid w:val="00197A6E"/>
    <w:pPr>
      <w:keepNext/>
      <w:spacing w:before="240" w:after="60" w:line="360" w:lineRule="auto"/>
      <w:outlineLvl w:val="3"/>
    </w:pPr>
    <w:rPr>
      <w:rFonts w:ascii="Times New Roman" w:eastAsia="Times New Roman" w:hAnsi="Times New Roman"/>
      <w:b/>
      <w:bCs/>
      <w:color w:val="auto"/>
      <w:sz w:val="28"/>
      <w:szCs w:val="28"/>
      <w:lang w:eastAsia="de-DE"/>
    </w:rPr>
  </w:style>
  <w:style w:type="paragraph" w:styleId="berschrift5">
    <w:name w:val="heading 5"/>
    <w:basedOn w:val="Standard"/>
    <w:next w:val="Standard"/>
    <w:qFormat/>
    <w:locked/>
    <w:rsid w:val="00197A6E"/>
    <w:pPr>
      <w:spacing w:before="240" w:after="60" w:line="360" w:lineRule="auto"/>
      <w:outlineLvl w:val="4"/>
    </w:pPr>
    <w:rPr>
      <w:rFonts w:eastAsia="Times New Roman"/>
      <w:b/>
      <w:bCs/>
      <w:i/>
      <w:iCs/>
      <w:color w:val="auto"/>
      <w:sz w:val="26"/>
      <w:szCs w:val="26"/>
      <w:lang w:eastAsia="de-DE"/>
    </w:rPr>
  </w:style>
  <w:style w:type="paragraph" w:styleId="berschrift6">
    <w:name w:val="heading 6"/>
    <w:basedOn w:val="Standard"/>
    <w:next w:val="Standard"/>
    <w:qFormat/>
    <w:locked/>
    <w:rsid w:val="00197A6E"/>
    <w:pPr>
      <w:spacing w:before="240" w:after="60" w:line="360" w:lineRule="auto"/>
      <w:outlineLvl w:val="5"/>
    </w:pPr>
    <w:rPr>
      <w:rFonts w:ascii="Times New Roman" w:eastAsia="Times New Roman" w:hAnsi="Times New Roman"/>
      <w:b/>
      <w:bCs/>
      <w:color w:val="auto"/>
      <w:sz w:val="22"/>
      <w:szCs w:val="22"/>
      <w:lang w:eastAsia="de-DE"/>
    </w:rPr>
  </w:style>
  <w:style w:type="paragraph" w:styleId="berschrift7">
    <w:name w:val="heading 7"/>
    <w:basedOn w:val="Standard"/>
    <w:next w:val="Standard"/>
    <w:qFormat/>
    <w:locked/>
    <w:rsid w:val="00197A6E"/>
    <w:pPr>
      <w:spacing w:before="240" w:after="60" w:line="360" w:lineRule="auto"/>
      <w:outlineLvl w:val="6"/>
    </w:pPr>
    <w:rPr>
      <w:rFonts w:ascii="Times New Roman" w:eastAsia="Times New Roman" w:hAnsi="Times New Roman"/>
      <w:color w:val="auto"/>
      <w:sz w:val="24"/>
      <w:lang w:eastAsia="de-DE"/>
    </w:rPr>
  </w:style>
  <w:style w:type="paragraph" w:styleId="berschrift8">
    <w:name w:val="heading 8"/>
    <w:basedOn w:val="Standard"/>
    <w:next w:val="Standard"/>
    <w:qFormat/>
    <w:locked/>
    <w:rsid w:val="00197A6E"/>
    <w:pPr>
      <w:spacing w:before="240" w:after="60" w:line="360" w:lineRule="auto"/>
      <w:outlineLvl w:val="7"/>
    </w:pPr>
    <w:rPr>
      <w:rFonts w:ascii="Times New Roman" w:eastAsia="Times New Roman" w:hAnsi="Times New Roman"/>
      <w:i/>
      <w:iCs/>
      <w:color w:val="auto"/>
      <w:sz w:val="24"/>
      <w:lang w:eastAsia="de-DE"/>
    </w:rPr>
  </w:style>
  <w:style w:type="paragraph" w:styleId="berschrift9">
    <w:name w:val="heading 9"/>
    <w:basedOn w:val="Standard"/>
    <w:next w:val="Standard"/>
    <w:qFormat/>
    <w:locked/>
    <w:rsid w:val="00197A6E"/>
    <w:pPr>
      <w:spacing w:before="240" w:after="60" w:line="360" w:lineRule="auto"/>
      <w:outlineLvl w:val="8"/>
    </w:pPr>
    <w:rPr>
      <w:rFonts w:eastAsia="Times New Roman" w:cs="Arial"/>
      <w:color w:val="auto"/>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197A6E"/>
  </w:style>
  <w:style w:type="paragraph" w:styleId="Kopfzeile">
    <w:name w:val="header"/>
    <w:basedOn w:val="Standard"/>
    <w:locked/>
    <w:rsid w:val="00197A6E"/>
    <w:pPr>
      <w:tabs>
        <w:tab w:val="center" w:pos="4536"/>
        <w:tab w:val="right" w:pos="9072"/>
      </w:tabs>
      <w:spacing w:line="360" w:lineRule="auto"/>
    </w:pPr>
    <w:rPr>
      <w:rFonts w:eastAsia="Times New Roman"/>
      <w:color w:val="auto"/>
      <w:lang w:eastAsia="de-DE"/>
    </w:rPr>
  </w:style>
  <w:style w:type="paragraph" w:styleId="Fuzeile">
    <w:name w:val="footer"/>
    <w:basedOn w:val="Standard"/>
    <w:locked/>
    <w:rsid w:val="00197A6E"/>
    <w:pPr>
      <w:tabs>
        <w:tab w:val="center" w:pos="4536"/>
        <w:tab w:val="right" w:pos="9072"/>
      </w:tabs>
      <w:jc w:val="right"/>
    </w:pPr>
    <w:rPr>
      <w:rFonts w:ascii="Arial (W1)" w:eastAsia="Times New Roman" w:hAnsi="Arial (W1)"/>
      <w:color w:val="auto"/>
      <w:sz w:val="16"/>
      <w:lang w:eastAsia="de-DE"/>
    </w:rPr>
  </w:style>
  <w:style w:type="paragraph" w:styleId="Sprechblasentext">
    <w:name w:val="Balloon Text"/>
    <w:basedOn w:val="Standard"/>
    <w:semiHidden/>
    <w:locked/>
    <w:rsid w:val="00197A6E"/>
    <w:pPr>
      <w:spacing w:line="360" w:lineRule="auto"/>
    </w:pPr>
    <w:rPr>
      <w:rFonts w:ascii="Tahoma" w:eastAsia="Times New Roman" w:hAnsi="Tahoma" w:cs="Tahoma"/>
      <w:color w:val="auto"/>
      <w:sz w:val="16"/>
      <w:szCs w:val="16"/>
      <w:lang w:eastAsia="de-DE"/>
    </w:rPr>
  </w:style>
  <w:style w:type="paragraph" w:styleId="Kommentartext">
    <w:name w:val="annotation text"/>
    <w:basedOn w:val="Standard"/>
    <w:link w:val="KommentartextZchn"/>
    <w:semiHidden/>
    <w:rsid w:val="002F6A44"/>
    <w:pPr>
      <w:tabs>
        <w:tab w:val="left" w:pos="284"/>
        <w:tab w:val="left" w:pos="567"/>
        <w:tab w:val="left" w:pos="851"/>
        <w:tab w:val="left" w:pos="1134"/>
        <w:tab w:val="left" w:pos="1418"/>
        <w:tab w:val="left" w:pos="1701"/>
      </w:tabs>
    </w:pPr>
    <w:rPr>
      <w:rFonts w:ascii="Helvetica" w:eastAsia="Times New Roman" w:hAnsi="Helvetica"/>
      <w:color w:val="auto"/>
      <w:szCs w:val="20"/>
      <w:lang w:eastAsia="de-DE"/>
    </w:rPr>
  </w:style>
  <w:style w:type="character" w:customStyle="1" w:styleId="BezeichungZchn">
    <w:name w:val="Bezeichung Zchn"/>
    <w:basedOn w:val="Absatz-Standardschriftart1"/>
    <w:rsid w:val="00197A6E"/>
    <w:rPr>
      <w:rFonts w:ascii="Arial" w:hAnsi="Arial"/>
      <w:noProof w:val="0"/>
      <w:sz w:val="16"/>
      <w:szCs w:val="24"/>
      <w:lang w:val="de-DE" w:eastAsia="de-DE" w:bidi="ar-SA"/>
    </w:rPr>
  </w:style>
  <w:style w:type="paragraph" w:customStyle="1" w:styleId="Bezeichung">
    <w:name w:val="Bezeichung"/>
    <w:basedOn w:val="Standard"/>
    <w:locked/>
    <w:rsid w:val="00197A6E"/>
    <w:pPr>
      <w:spacing w:line="360" w:lineRule="auto"/>
    </w:pPr>
    <w:rPr>
      <w:rFonts w:eastAsia="Times New Roman"/>
      <w:color w:val="auto"/>
      <w:sz w:val="16"/>
      <w:lang w:eastAsia="de-DE"/>
    </w:rPr>
  </w:style>
  <w:style w:type="paragraph" w:customStyle="1" w:styleId="Textkonzept">
    <w:name w:val="Textkonzept"/>
    <w:basedOn w:val="Standard"/>
    <w:rsid w:val="00197A6E"/>
    <w:pPr>
      <w:numPr>
        <w:numId w:val="15"/>
      </w:numPr>
      <w:tabs>
        <w:tab w:val="left" w:pos="7573"/>
      </w:tabs>
      <w:spacing w:after="120" w:line="360" w:lineRule="auto"/>
    </w:pPr>
    <w:rPr>
      <w:rFonts w:eastAsia="Times New Roman"/>
      <w:color w:val="auto"/>
      <w:lang w:eastAsia="de-DE"/>
    </w:rPr>
  </w:style>
  <w:style w:type="paragraph" w:customStyle="1" w:styleId="HF-TV-Konzept">
    <w:name w:val="HF- &amp; TV-Konzept"/>
    <w:basedOn w:val="Standard"/>
    <w:rsid w:val="00197A6E"/>
    <w:pPr>
      <w:numPr>
        <w:numId w:val="10"/>
      </w:numPr>
      <w:spacing w:after="120" w:line="360" w:lineRule="auto"/>
    </w:pPr>
    <w:rPr>
      <w:rFonts w:eastAsia="Times New Roman"/>
      <w:color w:val="auto"/>
      <w:lang w:eastAsia="de-DE"/>
    </w:rPr>
  </w:style>
  <w:style w:type="paragraph" w:styleId="Textkrper">
    <w:name w:val="Body Text"/>
    <w:basedOn w:val="Standard"/>
    <w:link w:val="TextkrperZchn"/>
    <w:rsid w:val="002F6A44"/>
    <w:pPr>
      <w:tabs>
        <w:tab w:val="left" w:pos="284"/>
        <w:tab w:val="left" w:pos="567"/>
        <w:tab w:val="left" w:pos="851"/>
        <w:tab w:val="left" w:pos="1134"/>
        <w:tab w:val="left" w:pos="1418"/>
        <w:tab w:val="left" w:pos="1701"/>
      </w:tabs>
      <w:spacing w:line="360" w:lineRule="auto"/>
    </w:pPr>
    <w:rPr>
      <w:rFonts w:ascii="Helvetica" w:eastAsia="Times New Roman" w:hAnsi="Helvetica"/>
      <w:color w:val="808080"/>
      <w:szCs w:val="20"/>
      <w:lang w:val="de-AT" w:eastAsia="de-DE"/>
    </w:rPr>
  </w:style>
  <w:style w:type="character" w:customStyle="1" w:styleId="TextkrperZchn">
    <w:name w:val="Textkörper Zchn"/>
    <w:basedOn w:val="Absatz-Standardschriftart1"/>
    <w:link w:val="Textkrper"/>
    <w:rsid w:val="002F6A44"/>
    <w:rPr>
      <w:rFonts w:ascii="Helvetica" w:hAnsi="Helvetica"/>
      <w:color w:val="808080"/>
      <w:lang w:val="de-AT" w:eastAsia="de-DE" w:bidi="ar-SA"/>
    </w:rPr>
  </w:style>
  <w:style w:type="paragraph" w:customStyle="1" w:styleId="Standard0">
    <w:name w:val="Standard+"/>
    <w:basedOn w:val="Standard"/>
    <w:rsid w:val="00A345CC"/>
    <w:pPr>
      <w:tabs>
        <w:tab w:val="left" w:pos="284"/>
        <w:tab w:val="left" w:pos="567"/>
        <w:tab w:val="left" w:pos="851"/>
        <w:tab w:val="left" w:pos="1134"/>
        <w:tab w:val="left" w:pos="1418"/>
        <w:tab w:val="left" w:pos="1701"/>
      </w:tabs>
      <w:spacing w:line="360" w:lineRule="auto"/>
    </w:pPr>
    <w:rPr>
      <w:rFonts w:eastAsia="Times New Roman"/>
      <w:color w:val="auto"/>
      <w:szCs w:val="20"/>
      <w:lang w:eastAsia="de-DE"/>
    </w:rPr>
  </w:style>
  <w:style w:type="paragraph" w:customStyle="1" w:styleId="BBDOHL1">
    <w:name w:val="BBDO_HL_1"/>
    <w:basedOn w:val="berschrift3"/>
    <w:qFormat/>
    <w:rsid w:val="00AF4D0C"/>
    <w:rPr>
      <w:rFonts w:ascii="Arial" w:hAnsi="Arial"/>
      <w:sz w:val="24"/>
    </w:rPr>
  </w:style>
  <w:style w:type="character" w:customStyle="1" w:styleId="KommentartextZchn">
    <w:name w:val="Kommentartext Zchn"/>
    <w:basedOn w:val="Absatz-Standardschriftart1"/>
    <w:link w:val="Kommentartext"/>
    <w:semiHidden/>
    <w:rsid w:val="00856919"/>
    <w:rPr>
      <w:rFonts w:ascii="Helvetica" w:hAnsi="Helvetica"/>
    </w:rPr>
  </w:style>
  <w:style w:type="paragraph" w:customStyle="1" w:styleId="BBDOTitelHL">
    <w:name w:val="BBDO_Titel_HL"/>
    <w:basedOn w:val="berschrift2"/>
    <w:qFormat/>
    <w:rsid w:val="00856919"/>
    <w:rPr>
      <w:rFonts w:ascii="Arial" w:hAnsi="Arial"/>
    </w:rPr>
  </w:style>
  <w:style w:type="paragraph" w:customStyle="1" w:styleId="BBDOStandardText">
    <w:name w:val="BBDO_Standard_Text"/>
    <w:basedOn w:val="Standard"/>
    <w:qFormat/>
    <w:rsid w:val="00AF4D0C"/>
    <w:pPr>
      <w:spacing w:line="360" w:lineRule="auto"/>
    </w:pPr>
    <w:rPr>
      <w:rFonts w:eastAsia="Times New Roman" w:cs="Verdana"/>
      <w:color w:val="000000" w:themeColor="text1"/>
      <w:szCs w:val="20"/>
      <w:lang w:eastAsia="de-DE"/>
    </w:rPr>
  </w:style>
  <w:style w:type="character" w:styleId="Seitenzahl">
    <w:name w:val="page number"/>
    <w:basedOn w:val="Absatz-Standardschriftart"/>
    <w:rsid w:val="00954BA5"/>
  </w:style>
  <w:style w:type="paragraph" w:customStyle="1" w:styleId="Agendapunkt">
    <w:name w:val="Agendapunkt"/>
    <w:basedOn w:val="Standard"/>
    <w:autoRedefine/>
    <w:qFormat/>
    <w:rsid w:val="00554179"/>
    <w:pPr>
      <w:numPr>
        <w:numId w:val="25"/>
      </w:numPr>
      <w:spacing w:after="120"/>
    </w:pPr>
    <w:rPr>
      <w:rFonts w:ascii="Helvetica" w:eastAsia="Times New Roman" w:hAnsi="Helvetica"/>
      <w:color w:val="auto"/>
      <w:sz w:val="28"/>
      <w:lang w:eastAsia="de-DE"/>
    </w:rPr>
  </w:style>
  <w:style w:type="paragraph" w:styleId="Listenabsatz">
    <w:name w:val="List Paragraph"/>
    <w:basedOn w:val="Standard"/>
    <w:rsid w:val="00F5168F"/>
    <w:pPr>
      <w:spacing w:line="360" w:lineRule="auto"/>
      <w:ind w:left="720"/>
      <w:contextualSpacing/>
    </w:pPr>
    <w:rPr>
      <w:rFonts w:eastAsia="Times New Roman"/>
      <w:color w:val="auto"/>
      <w:lang w:eastAsia="de-DE"/>
    </w:rPr>
  </w:style>
  <w:style w:type="character" w:styleId="Link">
    <w:name w:val="Hyperlink"/>
    <w:basedOn w:val="Absatz-Standardschriftart"/>
    <w:rsid w:val="00F0717A"/>
    <w:rPr>
      <w:color w:val="0000FF" w:themeColor="hyperlink"/>
      <w:u w:val="single"/>
    </w:rPr>
  </w:style>
  <w:style w:type="paragraph" w:customStyle="1" w:styleId="Standard1">
    <w:name w:val="Standard1"/>
    <w:rsid w:val="00161506"/>
    <w:rPr>
      <w:rFonts w:ascii="Arial" w:eastAsia="ヒラギノ角ゴ Pro W3" w:hAnsi="Arial"/>
      <w:color w:val="000000"/>
      <w:lang w:eastAsia="de-AT"/>
    </w:rPr>
  </w:style>
  <w:style w:type="paragraph" w:customStyle="1" w:styleId="berschrift1A">
    <w:name w:val="Überschrift 1 A"/>
    <w:next w:val="TextA"/>
    <w:rsid w:val="00161506"/>
    <w:pPr>
      <w:keepNext/>
      <w:outlineLvl w:val="0"/>
    </w:pPr>
    <w:rPr>
      <w:rFonts w:ascii="Helvetica" w:eastAsia="ヒラギノ角ゴ Pro W3" w:hAnsi="Helvetica"/>
      <w:b/>
      <w:color w:val="000000"/>
      <w:sz w:val="36"/>
      <w:lang w:eastAsia="de-AT"/>
    </w:rPr>
  </w:style>
  <w:style w:type="paragraph" w:customStyle="1" w:styleId="TextA">
    <w:name w:val="Text A"/>
    <w:rsid w:val="00161506"/>
    <w:rPr>
      <w:rFonts w:ascii="ITC Franklin Gothic Std Book" w:eastAsia="ヒラギノ角ゴ Pro W3" w:hAnsi="ITC Franklin Gothic Std Book"/>
      <w:color w:val="000000"/>
      <w:lang w:eastAsia="de-AT"/>
    </w:rPr>
  </w:style>
  <w:style w:type="paragraph" w:customStyle="1" w:styleId="FreieForm">
    <w:name w:val="Freie Form"/>
    <w:rsid w:val="00161506"/>
    <w:rPr>
      <w:rFonts w:eastAsia="ヒラギノ角ゴ Pro W3"/>
      <w:color w:val="00000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04%20AGENCY\PKP%20BBDO\PKP%20BBDO%20Wordvorlagen\PKP%20BBDO_Brief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D890-0E43-8A48-9EC3-368C751B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P:\04 AGENCY\PKP BBDO\PKP BBDO Wordvorlagen\PKP BBDO_Briefvorlage.dotx</Template>
  <TotalTime>0</TotalTime>
  <Pages>1</Pages>
  <Words>214</Words>
  <Characters>1354</Characters>
  <Application>Microsoft Macintosh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PKP BBDO Textkonzept</vt:lpstr>
    </vt:vector>
  </TitlesOfParts>
  <Company>PKP BBDO</Company>
  <LinksUpToDate>false</LinksUpToDate>
  <CharactersWithSpaces>1565</CharactersWithSpaces>
  <SharedDoc>false</SharedDoc>
  <HyperlinkBase/>
  <HLinks>
    <vt:vector size="18" baseType="variant">
      <vt:variant>
        <vt:i4>4587531</vt:i4>
      </vt:variant>
      <vt:variant>
        <vt:i4>-1</vt:i4>
      </vt:variant>
      <vt:variant>
        <vt:i4>2050</vt:i4>
      </vt:variant>
      <vt:variant>
        <vt:i4>1</vt:i4>
      </vt:variant>
      <vt:variant>
        <vt:lpwstr>PKP-Logo</vt:lpwstr>
      </vt:variant>
      <vt:variant>
        <vt:lpwstr/>
      </vt:variant>
      <vt:variant>
        <vt:i4>4587531</vt:i4>
      </vt:variant>
      <vt:variant>
        <vt:i4>-1</vt:i4>
      </vt:variant>
      <vt:variant>
        <vt:i4>2053</vt:i4>
      </vt:variant>
      <vt:variant>
        <vt:i4>1</vt:i4>
      </vt:variant>
      <vt:variant>
        <vt:lpwstr>PKP-Logo</vt:lpwstr>
      </vt:variant>
      <vt:variant>
        <vt:lpwstr/>
      </vt:variant>
      <vt:variant>
        <vt:i4>4784227</vt:i4>
      </vt:variant>
      <vt:variant>
        <vt:i4>-1</vt:i4>
      </vt:variant>
      <vt:variant>
        <vt:i4>2054</vt:i4>
      </vt:variant>
      <vt:variant>
        <vt:i4>1</vt:i4>
      </vt:variant>
      <vt:variant>
        <vt:lpwstr>PKP-Fusszeile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PKP BBDO Textkonzept</dc:title>
  <dc:creator>Sabine Heid</dc:creator>
  <cp:lastModifiedBy>Fred Koblinger</cp:lastModifiedBy>
  <cp:revision>3</cp:revision>
  <cp:lastPrinted>2016-01-07T10:53:00Z</cp:lastPrinted>
  <dcterms:created xsi:type="dcterms:W3CDTF">2016-02-25T15:09:00Z</dcterms:created>
  <dcterms:modified xsi:type="dcterms:W3CDTF">2016-02-25T15:12:00Z</dcterms:modified>
</cp:coreProperties>
</file>